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25BF0" w:rsidRPr="00D25BF0" w:rsidRDefault="00D25BF0" w:rsidP="00D25BF0">
      <w:pPr>
        <w:spacing w:after="0"/>
        <w:rPr>
          <w:rFonts w:cs="Times New Roman"/>
          <w:b/>
          <w:sz w:val="24"/>
          <w:szCs w:val="24"/>
        </w:rPr>
      </w:pPr>
      <w:bookmarkStart w:id="0" w:name="_GoBack"/>
      <w:r w:rsidRPr="00D25BF0">
        <w:rPr>
          <w:rFonts w:cs="Times New Roman"/>
          <w:b/>
          <w:sz w:val="24"/>
          <w:szCs w:val="24"/>
        </w:rPr>
        <w:t>July 28, 2019</w:t>
      </w:r>
    </w:p>
    <w:p w:rsidR="00D25BF0" w:rsidRPr="00D25BF0" w:rsidRDefault="00D25BF0" w:rsidP="00D25BF0">
      <w:pPr>
        <w:rPr>
          <w:rFonts w:cs="Times New Roman"/>
          <w:b/>
          <w:sz w:val="24"/>
          <w:szCs w:val="24"/>
        </w:rPr>
      </w:pPr>
      <w:r w:rsidRPr="00D25BF0">
        <w:rPr>
          <w:rFonts w:cs="Times New Roman"/>
          <w:b/>
          <w:sz w:val="24"/>
          <w:szCs w:val="24"/>
        </w:rPr>
        <w:t>Session 18: Romans 12:2</w:t>
      </w:r>
    </w:p>
    <w:p w:rsidR="00D25BF0" w:rsidRPr="00D25BF0" w:rsidRDefault="00D25BF0" w:rsidP="00D25BF0">
      <w:pPr>
        <w:rPr>
          <w:rFonts w:cs="Times New Roman"/>
          <w:sz w:val="24"/>
          <w:szCs w:val="24"/>
        </w:rPr>
      </w:pPr>
      <w:proofErr w:type="gramStart"/>
      <w:r w:rsidRPr="00D25BF0">
        <w:rPr>
          <w:rFonts w:cs="Times New Roman"/>
          <w:sz w:val="24"/>
          <w:szCs w:val="24"/>
        </w:rPr>
        <w:t xml:space="preserve">Having gone through the first part of the checkpoint in Romans 12:1, concerning those three issues of our sanctification and </w:t>
      </w:r>
      <w:proofErr w:type="spellStart"/>
      <w:r w:rsidRPr="00D25BF0">
        <w:rPr>
          <w:rFonts w:cs="Times New Roman"/>
          <w:sz w:val="24"/>
          <w:szCs w:val="24"/>
        </w:rPr>
        <w:t>sonship</w:t>
      </w:r>
      <w:proofErr w:type="spellEnd"/>
      <w:r w:rsidRPr="00D25BF0">
        <w:rPr>
          <w:rFonts w:cs="Times New Roman"/>
          <w:sz w:val="24"/>
          <w:szCs w:val="24"/>
        </w:rPr>
        <w:t>, we now turn our attention to verse 2.</w:t>
      </w:r>
      <w:proofErr w:type="gramEnd"/>
    </w:p>
    <w:p w:rsidR="00D25BF0" w:rsidRPr="00D25BF0" w:rsidRDefault="00D25BF0" w:rsidP="00D25BF0">
      <w:pPr>
        <w:rPr>
          <w:rFonts w:cs="Times New Roman"/>
          <w:sz w:val="24"/>
          <w:szCs w:val="24"/>
        </w:rPr>
      </w:pPr>
      <w:r w:rsidRPr="00D25BF0">
        <w:rPr>
          <w:rFonts w:cs="Times New Roman"/>
          <w:sz w:val="24"/>
          <w:szCs w:val="24"/>
        </w:rPr>
        <w:t>Last time I brought up three issues which needed to be in our thinking as we look at Romans 12:2.</w:t>
      </w:r>
    </w:p>
    <w:p w:rsidR="00D25BF0" w:rsidRPr="00D25BF0" w:rsidRDefault="00D25BF0" w:rsidP="00D25BF0">
      <w:pPr>
        <w:pStyle w:val="ListParagraph"/>
        <w:numPr>
          <w:ilvl w:val="0"/>
          <w:numId w:val="1"/>
        </w:numPr>
        <w:rPr>
          <w:sz w:val="24"/>
          <w:szCs w:val="24"/>
        </w:rPr>
      </w:pPr>
      <w:r w:rsidRPr="00D25BF0">
        <w:rPr>
          <w:sz w:val="24"/>
          <w:szCs w:val="24"/>
        </w:rPr>
        <w:t>The effectual working of God’s word is to conform us to the image of God’s Son</w:t>
      </w:r>
    </w:p>
    <w:p w:rsidR="00D25BF0" w:rsidRPr="00D25BF0" w:rsidRDefault="00D25BF0" w:rsidP="00D25BF0">
      <w:pPr>
        <w:pStyle w:val="ListParagraph"/>
        <w:numPr>
          <w:ilvl w:val="0"/>
          <w:numId w:val="1"/>
        </w:numPr>
        <w:rPr>
          <w:sz w:val="24"/>
          <w:szCs w:val="24"/>
        </w:rPr>
      </w:pPr>
      <w:r w:rsidRPr="00D25BF0">
        <w:rPr>
          <w:sz w:val="24"/>
          <w:szCs w:val="24"/>
        </w:rPr>
        <w:t>Our conforming to image of Christ is necessary if we are to be capable of laboring with God</w:t>
      </w:r>
    </w:p>
    <w:p w:rsidR="00D25BF0" w:rsidRPr="00D25BF0" w:rsidRDefault="00D25BF0" w:rsidP="00D25BF0">
      <w:pPr>
        <w:pStyle w:val="ListParagraph"/>
        <w:numPr>
          <w:ilvl w:val="0"/>
          <w:numId w:val="1"/>
        </w:numPr>
        <w:rPr>
          <w:sz w:val="24"/>
          <w:szCs w:val="24"/>
        </w:rPr>
      </w:pPr>
      <w:r w:rsidRPr="00D25BF0">
        <w:rPr>
          <w:sz w:val="24"/>
          <w:szCs w:val="24"/>
        </w:rPr>
        <w:t>The process whereby we are conformed is what makes us into the godly creatures we were made to be</w:t>
      </w:r>
    </w:p>
    <w:p w:rsidR="00D25BF0" w:rsidRPr="00D25BF0" w:rsidRDefault="00D25BF0" w:rsidP="00D25BF0">
      <w:pPr>
        <w:rPr>
          <w:rFonts w:cs="Times New Roman"/>
          <w:sz w:val="24"/>
          <w:szCs w:val="24"/>
        </w:rPr>
      </w:pPr>
      <w:r w:rsidRPr="00D25BF0">
        <w:rPr>
          <w:rFonts w:cs="Times New Roman"/>
          <w:sz w:val="24"/>
          <w:szCs w:val="24"/>
        </w:rPr>
        <w:t xml:space="preserve">In verse 2, Paul exhorts us to “be transformed.”  And, as we talked about last week, we are being transformed from something and into something.  </w:t>
      </w:r>
    </w:p>
    <w:p w:rsidR="00D25BF0" w:rsidRPr="00D25BF0" w:rsidRDefault="00D25BF0" w:rsidP="00D25BF0">
      <w:pPr>
        <w:rPr>
          <w:rFonts w:cs="Times New Roman"/>
          <w:sz w:val="24"/>
          <w:szCs w:val="24"/>
        </w:rPr>
      </w:pPr>
      <w:r w:rsidRPr="00D25BF0">
        <w:rPr>
          <w:rFonts w:cs="Times New Roman"/>
          <w:sz w:val="24"/>
          <w:szCs w:val="24"/>
        </w:rPr>
        <w:t xml:space="preserve">How are we to be transformed?  What is the process by which that will take place?  That process begins by “the renewing of our mind.”  </w:t>
      </w:r>
    </w:p>
    <w:p w:rsidR="00D25BF0" w:rsidRPr="00D25BF0" w:rsidRDefault="00D25BF0" w:rsidP="00D25BF0">
      <w:pPr>
        <w:ind w:left="720"/>
        <w:rPr>
          <w:rFonts w:cs="Times New Roman"/>
          <w:b/>
          <w:sz w:val="24"/>
          <w:szCs w:val="24"/>
        </w:rPr>
      </w:pPr>
      <w:r w:rsidRPr="00D25BF0">
        <w:rPr>
          <w:rFonts w:cs="Times New Roman"/>
          <w:sz w:val="24"/>
          <w:szCs w:val="24"/>
        </w:rPr>
        <w:t xml:space="preserve">Romans 12:2 </w:t>
      </w:r>
      <w:proofErr w:type="gramStart"/>
      <w:r w:rsidRPr="00D25BF0">
        <w:rPr>
          <w:rFonts w:cs="Times New Roman"/>
          <w:sz w:val="24"/>
          <w:szCs w:val="24"/>
        </w:rPr>
        <w:t>And</w:t>
      </w:r>
      <w:proofErr w:type="gramEnd"/>
      <w:r w:rsidRPr="00D25BF0">
        <w:rPr>
          <w:rFonts w:cs="Times New Roman"/>
          <w:sz w:val="24"/>
          <w:szCs w:val="24"/>
        </w:rPr>
        <w:t xml:space="preserve"> be not conformed to this world: but be ye transformed </w:t>
      </w:r>
      <w:r w:rsidRPr="00D25BF0">
        <w:rPr>
          <w:rFonts w:cs="Times New Roman"/>
          <w:b/>
          <w:sz w:val="24"/>
          <w:szCs w:val="24"/>
        </w:rPr>
        <w:t>by the renewing of your mind</w:t>
      </w:r>
      <w:r w:rsidRPr="00D25BF0">
        <w:rPr>
          <w:rFonts w:cs="Times New Roman"/>
          <w:sz w:val="24"/>
          <w:szCs w:val="24"/>
        </w:rPr>
        <w:t>…</w:t>
      </w:r>
    </w:p>
    <w:p w:rsidR="00D25BF0" w:rsidRPr="00D25BF0" w:rsidRDefault="00D25BF0" w:rsidP="00D25BF0">
      <w:pPr>
        <w:rPr>
          <w:rFonts w:cs="Times New Roman"/>
          <w:sz w:val="24"/>
          <w:szCs w:val="24"/>
        </w:rPr>
      </w:pPr>
      <w:r w:rsidRPr="00D25BF0">
        <w:rPr>
          <w:rFonts w:cs="Times New Roman"/>
          <w:sz w:val="24"/>
          <w:szCs w:val="24"/>
        </w:rPr>
        <w:t xml:space="preserve">We talked about this issue of renewing before.  There are a couple of ways to understand the word “renew.” Sometimes we “renew” in the sense that we “remind” ourselves of something we already knew; we renew our thinking.  </w:t>
      </w:r>
    </w:p>
    <w:p w:rsidR="00D25BF0" w:rsidRPr="00D25BF0" w:rsidRDefault="00D25BF0" w:rsidP="00D25BF0">
      <w:pPr>
        <w:rPr>
          <w:rFonts w:cs="Times New Roman"/>
          <w:sz w:val="24"/>
          <w:szCs w:val="24"/>
        </w:rPr>
      </w:pPr>
      <w:r w:rsidRPr="00D25BF0">
        <w:rPr>
          <w:rFonts w:cs="Times New Roman"/>
          <w:sz w:val="24"/>
          <w:szCs w:val="24"/>
        </w:rPr>
        <w:t xml:space="preserve">But there is also a sense in which renew means “to revise; to change.”  And that is the OED’s number one definition for “renew.”  </w:t>
      </w:r>
    </w:p>
    <w:p w:rsidR="00D25BF0" w:rsidRPr="00D25BF0" w:rsidRDefault="00D25BF0" w:rsidP="00D25BF0">
      <w:pPr>
        <w:rPr>
          <w:rFonts w:cs="Times New Roman"/>
          <w:sz w:val="24"/>
          <w:szCs w:val="24"/>
        </w:rPr>
      </w:pPr>
      <w:r w:rsidRPr="00D25BF0">
        <w:rPr>
          <w:rFonts w:cs="Times New Roman"/>
          <w:sz w:val="24"/>
          <w:szCs w:val="24"/>
        </w:rPr>
        <w:t>OED: renew – 1) to revise, to do over</w:t>
      </w:r>
    </w:p>
    <w:p w:rsidR="00D25BF0" w:rsidRPr="00D25BF0" w:rsidRDefault="00D25BF0" w:rsidP="00D25BF0">
      <w:pPr>
        <w:rPr>
          <w:rFonts w:cs="Times New Roman"/>
          <w:sz w:val="24"/>
          <w:szCs w:val="24"/>
        </w:rPr>
      </w:pPr>
      <w:r w:rsidRPr="00D25BF0">
        <w:rPr>
          <w:rFonts w:cs="Times New Roman"/>
          <w:sz w:val="24"/>
          <w:szCs w:val="24"/>
        </w:rPr>
        <w:t>That is what our apostle is referring to when he says not to be conformed to this world, but be transformed by “revising/changing” what is in our mind.</w:t>
      </w:r>
    </w:p>
    <w:p w:rsidR="00D25BF0" w:rsidRPr="00D25BF0" w:rsidRDefault="00D25BF0" w:rsidP="00D25BF0">
      <w:pPr>
        <w:rPr>
          <w:rFonts w:cs="Times New Roman"/>
          <w:sz w:val="24"/>
          <w:szCs w:val="24"/>
        </w:rPr>
      </w:pPr>
      <w:r w:rsidRPr="00D25BF0">
        <w:rPr>
          <w:rFonts w:cs="Times New Roman"/>
          <w:sz w:val="24"/>
          <w:szCs w:val="24"/>
        </w:rPr>
        <w:t xml:space="preserve">So the first way, the foundational issue whereby we are transformed is by revising…what; by renewing…what?  By renewing what is in our mind.  And another word for that would be our…what?  </w:t>
      </w:r>
      <w:proofErr w:type="gramStart"/>
      <w:r w:rsidRPr="00D25BF0">
        <w:rPr>
          <w:rFonts w:cs="Times New Roman"/>
          <w:sz w:val="24"/>
          <w:szCs w:val="24"/>
        </w:rPr>
        <w:t>Our thinking.</w:t>
      </w:r>
      <w:proofErr w:type="gramEnd"/>
    </w:p>
    <w:p w:rsidR="00D25BF0" w:rsidRPr="00D25BF0" w:rsidRDefault="00D25BF0" w:rsidP="00D25BF0">
      <w:pPr>
        <w:rPr>
          <w:rFonts w:cs="Times New Roman"/>
          <w:sz w:val="24"/>
          <w:szCs w:val="24"/>
        </w:rPr>
      </w:pPr>
      <w:r w:rsidRPr="00D25BF0">
        <w:rPr>
          <w:rFonts w:cs="Times New Roman"/>
          <w:sz w:val="24"/>
          <w:szCs w:val="24"/>
        </w:rPr>
        <w:t>This renewed thinking is the catalyst for our transformation because that renewed thinking will not only manifest itself in what we think, but, if responded to properly, it will also manifest in our conduct.</w:t>
      </w:r>
    </w:p>
    <w:p w:rsidR="00D25BF0" w:rsidRPr="00D25BF0" w:rsidRDefault="00D25BF0" w:rsidP="00D25BF0">
      <w:pPr>
        <w:rPr>
          <w:rFonts w:cs="Times New Roman"/>
          <w:sz w:val="24"/>
          <w:szCs w:val="24"/>
        </w:rPr>
      </w:pPr>
      <w:r w:rsidRPr="00D25BF0">
        <w:rPr>
          <w:rFonts w:cs="Times New Roman"/>
          <w:sz w:val="24"/>
          <w:szCs w:val="24"/>
        </w:rPr>
        <w:t>Now look at the verse again.</w:t>
      </w:r>
    </w:p>
    <w:p w:rsidR="00D25BF0" w:rsidRPr="00D25BF0" w:rsidRDefault="00D25BF0" w:rsidP="00D25BF0">
      <w:pPr>
        <w:ind w:left="720"/>
        <w:rPr>
          <w:rFonts w:cs="Times New Roman"/>
          <w:sz w:val="24"/>
          <w:szCs w:val="24"/>
        </w:rPr>
      </w:pPr>
      <w:r w:rsidRPr="00D25BF0">
        <w:rPr>
          <w:rFonts w:cs="Times New Roman"/>
          <w:sz w:val="24"/>
          <w:szCs w:val="24"/>
        </w:rPr>
        <w:lastRenderedPageBreak/>
        <w:t xml:space="preserve">Romans 12:2 And be not conformed to this world: but be ye transformed by the renewing of your mind, that ye may </w:t>
      </w:r>
      <w:r w:rsidRPr="00D25BF0">
        <w:rPr>
          <w:rFonts w:cs="Times New Roman"/>
          <w:b/>
          <w:sz w:val="24"/>
          <w:szCs w:val="24"/>
        </w:rPr>
        <w:t xml:space="preserve">prove </w:t>
      </w:r>
      <w:r w:rsidRPr="00D25BF0">
        <w:rPr>
          <w:rFonts w:cs="Times New Roman"/>
          <w:sz w:val="24"/>
          <w:szCs w:val="24"/>
        </w:rPr>
        <w:t xml:space="preserve">what </w:t>
      </w:r>
      <w:r w:rsidRPr="00D25BF0">
        <w:rPr>
          <w:rFonts w:cs="Times New Roman"/>
          <w:i/>
          <w:iCs/>
          <w:sz w:val="24"/>
          <w:szCs w:val="24"/>
        </w:rPr>
        <w:t>is</w:t>
      </w:r>
      <w:r w:rsidRPr="00D25BF0">
        <w:rPr>
          <w:rFonts w:cs="Times New Roman"/>
          <w:sz w:val="24"/>
          <w:szCs w:val="24"/>
        </w:rPr>
        <w:t xml:space="preserve"> that good, and acceptable, and perfect, will of God.</w:t>
      </w:r>
    </w:p>
    <w:p w:rsidR="00D25BF0" w:rsidRPr="00D25BF0" w:rsidRDefault="00D25BF0" w:rsidP="00D25BF0">
      <w:pPr>
        <w:rPr>
          <w:rFonts w:cs="Times New Roman"/>
          <w:sz w:val="24"/>
          <w:szCs w:val="24"/>
        </w:rPr>
      </w:pPr>
      <w:r w:rsidRPr="00D25BF0">
        <w:rPr>
          <w:rFonts w:cs="Times New Roman"/>
          <w:sz w:val="24"/>
          <w:szCs w:val="24"/>
        </w:rPr>
        <w:t xml:space="preserve">What does it mean to “prove” something?  Again, this is one of those words which </w:t>
      </w:r>
      <w:proofErr w:type="gramStart"/>
      <w:r w:rsidRPr="00D25BF0">
        <w:rPr>
          <w:rFonts w:cs="Times New Roman"/>
          <w:sz w:val="24"/>
          <w:szCs w:val="24"/>
        </w:rPr>
        <w:t>has</w:t>
      </w:r>
      <w:proofErr w:type="gramEnd"/>
      <w:r w:rsidRPr="00D25BF0">
        <w:rPr>
          <w:rFonts w:cs="Times New Roman"/>
          <w:sz w:val="24"/>
          <w:szCs w:val="24"/>
        </w:rPr>
        <w:t xml:space="preserve"> multiple meanings.  </w:t>
      </w:r>
    </w:p>
    <w:p w:rsidR="00D25BF0" w:rsidRPr="00D25BF0" w:rsidRDefault="00D25BF0" w:rsidP="00D25BF0">
      <w:pPr>
        <w:rPr>
          <w:rFonts w:cs="Times New Roman"/>
          <w:sz w:val="24"/>
          <w:szCs w:val="24"/>
        </w:rPr>
      </w:pPr>
      <w:r w:rsidRPr="00D25BF0">
        <w:rPr>
          <w:rFonts w:cs="Times New Roman"/>
          <w:sz w:val="24"/>
          <w:szCs w:val="24"/>
        </w:rPr>
        <w:t>OED: prove – 1a) to make trial of, to put to the test; 6) to give demonstration or proof of by action</w:t>
      </w:r>
    </w:p>
    <w:p w:rsidR="00D25BF0" w:rsidRPr="00D25BF0" w:rsidRDefault="00D25BF0" w:rsidP="00D25BF0">
      <w:pPr>
        <w:rPr>
          <w:rFonts w:cs="Times New Roman"/>
          <w:sz w:val="24"/>
          <w:szCs w:val="24"/>
        </w:rPr>
      </w:pPr>
      <w:r w:rsidRPr="00D25BF0">
        <w:rPr>
          <w:rFonts w:cs="Times New Roman"/>
          <w:sz w:val="24"/>
          <w:szCs w:val="24"/>
        </w:rPr>
        <w:t xml:space="preserve">To “prove” is to “demonstrate.”  So what are we demonstrating?  That last phrase that begins with, “that ye may prove…” is a purpose statement.  </w:t>
      </w:r>
    </w:p>
    <w:p w:rsidR="00D25BF0" w:rsidRPr="00D25BF0" w:rsidRDefault="00D25BF0" w:rsidP="00D25BF0">
      <w:pPr>
        <w:rPr>
          <w:rFonts w:cs="Times New Roman"/>
          <w:sz w:val="24"/>
          <w:szCs w:val="24"/>
        </w:rPr>
      </w:pPr>
      <w:r w:rsidRPr="00D25BF0">
        <w:rPr>
          <w:rFonts w:cs="Times New Roman"/>
          <w:sz w:val="24"/>
          <w:szCs w:val="24"/>
        </w:rPr>
        <w:t xml:space="preserve">In other words, Paul is about to tell us the reason for being transformed. We are being transformed for the purpose of demonstrating … what?  We are being transformed for the purpose of demonstrating three aspects of “the will of God.”  </w:t>
      </w:r>
    </w:p>
    <w:p w:rsidR="00D25BF0" w:rsidRPr="00D25BF0" w:rsidRDefault="00D25BF0" w:rsidP="00D25BF0">
      <w:pPr>
        <w:rPr>
          <w:rFonts w:cs="Times New Roman"/>
          <w:sz w:val="24"/>
          <w:szCs w:val="24"/>
        </w:rPr>
      </w:pPr>
      <w:r w:rsidRPr="00D25BF0">
        <w:rPr>
          <w:rFonts w:cs="Times New Roman"/>
          <w:sz w:val="24"/>
          <w:szCs w:val="24"/>
        </w:rPr>
        <w:t xml:space="preserve">Don’t get confused about “the will of God” as though that pertains to some perfect plan of who you should marry, where you should go to school, what kind of work you should engage in, and things like that. </w:t>
      </w:r>
    </w:p>
    <w:p w:rsidR="00D25BF0" w:rsidRPr="00D25BF0" w:rsidRDefault="00D25BF0" w:rsidP="00D25BF0">
      <w:pPr>
        <w:rPr>
          <w:rFonts w:cs="Times New Roman"/>
          <w:sz w:val="24"/>
          <w:szCs w:val="24"/>
        </w:rPr>
      </w:pPr>
      <w:r w:rsidRPr="00D25BF0">
        <w:rPr>
          <w:rFonts w:cs="Times New Roman"/>
          <w:sz w:val="24"/>
          <w:szCs w:val="24"/>
        </w:rPr>
        <w:t>This is God’s will as it pertains to your sanctification, as it pertains to the cry of Abba, Father, as it pertains to your adoption, as it pertains to your education as a son.  In other words, where is your sanctification headed, ultimately?  What is the working of God’s word in our inner man all about?  Why do we need to be edified; what is edification?</w:t>
      </w:r>
    </w:p>
    <w:p w:rsidR="00D25BF0" w:rsidRPr="00D25BF0" w:rsidRDefault="00D25BF0" w:rsidP="00D25BF0">
      <w:pPr>
        <w:rPr>
          <w:rFonts w:cs="Times New Roman"/>
          <w:sz w:val="24"/>
          <w:szCs w:val="24"/>
        </w:rPr>
      </w:pPr>
      <w:r w:rsidRPr="00D25BF0">
        <w:rPr>
          <w:rFonts w:cs="Times New Roman"/>
          <w:sz w:val="24"/>
          <w:szCs w:val="24"/>
        </w:rPr>
        <w:t>When we answer these questions, then we understand the particular way in which Paul is talking about “the will of God.”  By the way, God’s will is identical for every saint.</w:t>
      </w:r>
    </w:p>
    <w:p w:rsidR="00D25BF0" w:rsidRPr="00D25BF0" w:rsidRDefault="00D25BF0" w:rsidP="00D25BF0">
      <w:pPr>
        <w:rPr>
          <w:rFonts w:cs="Times New Roman"/>
          <w:sz w:val="24"/>
          <w:szCs w:val="24"/>
        </w:rPr>
      </w:pPr>
      <w:r w:rsidRPr="00D25BF0">
        <w:rPr>
          <w:rFonts w:cs="Times New Roman"/>
          <w:sz w:val="24"/>
          <w:szCs w:val="24"/>
        </w:rPr>
        <w:t>In the old days, I misunderstood God’s will.  I thought God had a will for me and one for you and that they were different.  I even taught Romans 12:2 from that standpoint; that God’s “good” will was that which was revealed in His word for every saint…</w:t>
      </w:r>
    </w:p>
    <w:p w:rsidR="00D25BF0" w:rsidRPr="00D25BF0" w:rsidRDefault="00D25BF0" w:rsidP="00D25BF0">
      <w:pPr>
        <w:ind w:left="720"/>
        <w:rPr>
          <w:rFonts w:cs="Times New Roman"/>
          <w:sz w:val="24"/>
          <w:szCs w:val="24"/>
        </w:rPr>
      </w:pPr>
      <w:r w:rsidRPr="00D25BF0">
        <w:rPr>
          <w:rFonts w:cs="Times New Roman"/>
          <w:sz w:val="24"/>
          <w:szCs w:val="24"/>
        </w:rPr>
        <w:t xml:space="preserve">1 Thessalonians 5:18 </w:t>
      </w:r>
      <w:proofErr w:type="gramStart"/>
      <w:r w:rsidRPr="00D25BF0">
        <w:rPr>
          <w:rFonts w:cs="Times New Roman"/>
          <w:sz w:val="24"/>
          <w:szCs w:val="24"/>
        </w:rPr>
        <w:t>In</w:t>
      </w:r>
      <w:proofErr w:type="gramEnd"/>
      <w:r w:rsidRPr="00D25BF0">
        <w:rPr>
          <w:rFonts w:cs="Times New Roman"/>
          <w:sz w:val="24"/>
          <w:szCs w:val="24"/>
        </w:rPr>
        <w:t xml:space="preserve"> </w:t>
      </w:r>
      <w:proofErr w:type="spellStart"/>
      <w:r w:rsidRPr="00D25BF0">
        <w:rPr>
          <w:rFonts w:cs="Times New Roman"/>
          <w:sz w:val="24"/>
          <w:szCs w:val="24"/>
        </w:rPr>
        <w:t>every thing</w:t>
      </w:r>
      <w:proofErr w:type="spellEnd"/>
      <w:r w:rsidRPr="00D25BF0">
        <w:rPr>
          <w:rFonts w:cs="Times New Roman"/>
          <w:sz w:val="24"/>
          <w:szCs w:val="24"/>
        </w:rPr>
        <w:t xml:space="preserve"> give thanks: for this is the will of God in Christ Jesus concerning you.</w:t>
      </w:r>
    </w:p>
    <w:p w:rsidR="00D25BF0" w:rsidRPr="00D25BF0" w:rsidRDefault="00D25BF0" w:rsidP="00D25BF0">
      <w:pPr>
        <w:rPr>
          <w:rFonts w:cs="Times New Roman"/>
          <w:sz w:val="24"/>
          <w:szCs w:val="24"/>
        </w:rPr>
      </w:pPr>
      <w:r w:rsidRPr="00D25BF0">
        <w:rPr>
          <w:rFonts w:cs="Times New Roman"/>
          <w:sz w:val="24"/>
          <w:szCs w:val="24"/>
        </w:rPr>
        <w:t>…and God’s “perfect” will (not revealed in the Scripture, but revealed by impulses and circumstances) was the individualized will for specific life decisions we would make.  But that is not the right way to understand God’s will.</w:t>
      </w:r>
    </w:p>
    <w:p w:rsidR="00D25BF0" w:rsidRPr="00D25BF0" w:rsidRDefault="00D25BF0" w:rsidP="00D25BF0">
      <w:pPr>
        <w:rPr>
          <w:rFonts w:cs="Times New Roman"/>
          <w:sz w:val="24"/>
          <w:szCs w:val="24"/>
        </w:rPr>
      </w:pPr>
      <w:r w:rsidRPr="00D25BF0">
        <w:rPr>
          <w:rFonts w:cs="Times New Roman"/>
          <w:sz w:val="24"/>
          <w:szCs w:val="24"/>
        </w:rPr>
        <w:t xml:space="preserve">Today, what believers often do is try to ascertain God’s will by God somehow telling them what His will is.  They look for a “still, small voice” or some “inner prompting,” or they flip through their Bible unto they feel led to stop at a place and start reading, or they silently meditate unto they get some impression in their mind.  None of that is how God is revealing His will.  </w:t>
      </w:r>
    </w:p>
    <w:p w:rsidR="00D25BF0" w:rsidRPr="00D25BF0" w:rsidRDefault="00D25BF0" w:rsidP="00D25BF0">
      <w:pPr>
        <w:rPr>
          <w:rFonts w:cs="Times New Roman"/>
          <w:sz w:val="24"/>
          <w:szCs w:val="24"/>
        </w:rPr>
      </w:pPr>
      <w:r w:rsidRPr="00D25BF0">
        <w:rPr>
          <w:rFonts w:cs="Times New Roman"/>
          <w:sz w:val="24"/>
          <w:szCs w:val="24"/>
        </w:rPr>
        <w:lastRenderedPageBreak/>
        <w:t>The truth is</w:t>
      </w:r>
      <w:proofErr w:type="gramStart"/>
      <w:r w:rsidRPr="00D25BF0">
        <w:rPr>
          <w:rFonts w:cs="Times New Roman"/>
          <w:sz w:val="24"/>
          <w:szCs w:val="24"/>
        </w:rPr>
        <w:t>,</w:t>
      </w:r>
      <w:proofErr w:type="gramEnd"/>
      <w:r w:rsidRPr="00D25BF0">
        <w:rPr>
          <w:rFonts w:cs="Times New Roman"/>
          <w:sz w:val="24"/>
          <w:szCs w:val="24"/>
        </w:rPr>
        <w:t xml:space="preserve"> we are going to be able to tell God what His will is.  We will determine, based on the education given to us in God’s word, God’s will in a situation or circumstance.  That is adult </w:t>
      </w:r>
      <w:proofErr w:type="spellStart"/>
      <w:r w:rsidRPr="00D25BF0">
        <w:rPr>
          <w:rFonts w:cs="Times New Roman"/>
          <w:sz w:val="24"/>
          <w:szCs w:val="24"/>
        </w:rPr>
        <w:t>sonship</w:t>
      </w:r>
      <w:proofErr w:type="spellEnd"/>
      <w:r w:rsidRPr="00D25BF0">
        <w:rPr>
          <w:rFonts w:cs="Times New Roman"/>
          <w:sz w:val="24"/>
          <w:szCs w:val="24"/>
        </w:rPr>
        <w:t xml:space="preserve"> thinking and decision-making. </w:t>
      </w:r>
    </w:p>
    <w:p w:rsidR="00D25BF0" w:rsidRPr="00D25BF0" w:rsidRDefault="00D25BF0" w:rsidP="00D25BF0">
      <w:pPr>
        <w:rPr>
          <w:rFonts w:cs="Times New Roman"/>
          <w:sz w:val="24"/>
          <w:szCs w:val="24"/>
        </w:rPr>
      </w:pPr>
      <w:r w:rsidRPr="00D25BF0">
        <w:rPr>
          <w:rFonts w:cs="Times New Roman"/>
          <w:sz w:val="24"/>
          <w:szCs w:val="24"/>
        </w:rPr>
        <w:t>But since we do know these things, the idea here in vs. 2 is that we intelligently acknowledge our desire is to be transformed, to our Father</w:t>
      </w:r>
    </w:p>
    <w:p w:rsidR="00D25BF0" w:rsidRPr="00D25BF0" w:rsidRDefault="00D25BF0" w:rsidP="00D25BF0">
      <w:pPr>
        <w:rPr>
          <w:rFonts w:cs="Times New Roman"/>
          <w:sz w:val="24"/>
          <w:szCs w:val="24"/>
        </w:rPr>
      </w:pPr>
      <w:r w:rsidRPr="00D25BF0">
        <w:rPr>
          <w:rFonts w:cs="Times New Roman"/>
          <w:sz w:val="24"/>
          <w:szCs w:val="24"/>
        </w:rPr>
        <w:t>The question you should be able to answer is:  Transformed into what?</w:t>
      </w:r>
    </w:p>
    <w:p w:rsidR="00D25BF0" w:rsidRPr="00D25BF0" w:rsidRDefault="00D25BF0" w:rsidP="00D25BF0">
      <w:pPr>
        <w:rPr>
          <w:rFonts w:cs="Times New Roman"/>
          <w:sz w:val="24"/>
          <w:szCs w:val="24"/>
        </w:rPr>
      </w:pPr>
      <w:r w:rsidRPr="00D25BF0">
        <w:rPr>
          <w:rFonts w:cs="Times New Roman"/>
          <w:sz w:val="24"/>
          <w:szCs w:val="24"/>
        </w:rPr>
        <w:t>If we are not being conformed to this world, then what are we expecting to be transformed into?  We will be transformed from what into what?</w:t>
      </w:r>
    </w:p>
    <w:p w:rsidR="00D25BF0" w:rsidRPr="00D25BF0" w:rsidRDefault="00D25BF0" w:rsidP="00D25BF0">
      <w:pPr>
        <w:rPr>
          <w:rFonts w:cs="Times New Roman"/>
          <w:sz w:val="24"/>
          <w:szCs w:val="24"/>
        </w:rPr>
      </w:pPr>
      <w:r w:rsidRPr="00D25BF0">
        <w:rPr>
          <w:rFonts w:cs="Times New Roman"/>
          <w:sz w:val="24"/>
          <w:szCs w:val="24"/>
        </w:rPr>
        <w:t xml:space="preserve">We are going to be transformed from: </w:t>
      </w:r>
      <w:proofErr w:type="gramStart"/>
      <w:r w:rsidRPr="00D25BF0">
        <w:rPr>
          <w:rFonts w:cs="Times New Roman"/>
          <w:sz w:val="24"/>
          <w:szCs w:val="24"/>
        </w:rPr>
        <w:t>a natural, ungodly man, with ungodly thinking, ungodly conduct</w:t>
      </w:r>
      <w:proofErr w:type="gramEnd"/>
      <w:r w:rsidRPr="00D25BF0">
        <w:rPr>
          <w:rFonts w:cs="Times New Roman"/>
          <w:sz w:val="24"/>
          <w:szCs w:val="24"/>
        </w:rPr>
        <w:t xml:space="preserve"> and with no natural capacity to labor with God.  Whether we realize it or not, the course of this world has done a lot of damage to our mind.  We have been trained to think in an ungodly way.  And by “ungodly,” I do not mean to say that our every thought is overtly evil, but it is a thinking that God does not have in His mind.  All our lives, we are being educated by the world to think and behave in a way that is very different from the way our Father thinks and acts.   </w:t>
      </w:r>
    </w:p>
    <w:p w:rsidR="00D25BF0" w:rsidRPr="00D25BF0" w:rsidRDefault="00D25BF0" w:rsidP="00D25BF0">
      <w:pPr>
        <w:rPr>
          <w:rFonts w:cs="Times New Roman"/>
          <w:sz w:val="24"/>
          <w:szCs w:val="24"/>
        </w:rPr>
      </w:pPr>
      <w:r w:rsidRPr="00D25BF0">
        <w:rPr>
          <w:rFonts w:cs="Times New Roman"/>
          <w:sz w:val="24"/>
          <w:szCs w:val="24"/>
        </w:rPr>
        <w:t xml:space="preserve">That is what I am talking about when I </w:t>
      </w:r>
      <w:proofErr w:type="gramStart"/>
      <w:r w:rsidRPr="00D25BF0">
        <w:rPr>
          <w:rFonts w:cs="Times New Roman"/>
          <w:sz w:val="24"/>
          <w:szCs w:val="24"/>
        </w:rPr>
        <w:t>say,</w:t>
      </w:r>
      <w:proofErr w:type="gramEnd"/>
      <w:r w:rsidRPr="00D25BF0">
        <w:rPr>
          <w:rFonts w:cs="Times New Roman"/>
          <w:sz w:val="24"/>
          <w:szCs w:val="24"/>
        </w:rPr>
        <w:t xml:space="preserve"> we are going to be transformed from: a natural, ungodly man, with ungodly thinking, ungodly conduct and with no natural capacity to labor with God.  </w:t>
      </w:r>
    </w:p>
    <w:p w:rsidR="00D25BF0" w:rsidRPr="00D25BF0" w:rsidRDefault="00D25BF0" w:rsidP="00D25BF0">
      <w:pPr>
        <w:rPr>
          <w:rFonts w:cs="Times New Roman"/>
          <w:sz w:val="24"/>
          <w:szCs w:val="24"/>
        </w:rPr>
      </w:pPr>
      <w:r w:rsidRPr="00D25BF0">
        <w:rPr>
          <w:rFonts w:cs="Times New Roman"/>
          <w:sz w:val="24"/>
          <w:szCs w:val="24"/>
        </w:rPr>
        <w:t xml:space="preserve">And what are being transformed into?   If you say we are transformed into the image of God’s </w:t>
      </w:r>
      <w:proofErr w:type="gramStart"/>
      <w:r w:rsidRPr="00D25BF0">
        <w:rPr>
          <w:rFonts w:cs="Times New Roman"/>
          <w:sz w:val="24"/>
          <w:szCs w:val="24"/>
        </w:rPr>
        <w:t>Son, that</w:t>
      </w:r>
      <w:proofErr w:type="gramEnd"/>
      <w:r w:rsidRPr="00D25BF0">
        <w:rPr>
          <w:rFonts w:cs="Times New Roman"/>
          <w:sz w:val="24"/>
          <w:szCs w:val="24"/>
        </w:rPr>
        <w:t xml:space="preserve"> is a good answer.  And if we are conformed to the image of God’s Son, then we will demonstrate that (prove that) in three particular ways.</w:t>
      </w:r>
    </w:p>
    <w:p w:rsidR="00D25BF0" w:rsidRPr="00D25BF0" w:rsidRDefault="00D25BF0" w:rsidP="00D25BF0">
      <w:pPr>
        <w:rPr>
          <w:rFonts w:cs="Times New Roman"/>
          <w:sz w:val="24"/>
          <w:szCs w:val="24"/>
        </w:rPr>
      </w:pPr>
      <w:r w:rsidRPr="00D25BF0">
        <w:rPr>
          <w:rFonts w:cs="Times New Roman"/>
          <w:sz w:val="24"/>
          <w:szCs w:val="24"/>
        </w:rPr>
        <w:t xml:space="preserve">Just remember, this transformation begins with the renewing of our mind; a change in our thinking. Our mind is the natural starting place for this transforming to take place because our thinking is the foundation upon which will be built our godly living and godly labor.  Therefore, when the thinking is godly, in allows for godly living and godly labor to take place.  In other words, the only way to be conformed to the image of God’s Son is by the </w:t>
      </w:r>
      <w:proofErr w:type="spellStart"/>
      <w:r w:rsidRPr="00D25BF0">
        <w:rPr>
          <w:rFonts w:cs="Times New Roman"/>
          <w:sz w:val="24"/>
          <w:szCs w:val="24"/>
        </w:rPr>
        <w:t>sonship</w:t>
      </w:r>
      <w:proofErr w:type="spellEnd"/>
      <w:r w:rsidRPr="00D25BF0">
        <w:rPr>
          <w:rFonts w:cs="Times New Roman"/>
          <w:sz w:val="24"/>
          <w:szCs w:val="24"/>
        </w:rPr>
        <w:t xml:space="preserve"> doctrine working in you.  Nothing else can accomplish that.</w:t>
      </w:r>
    </w:p>
    <w:p w:rsidR="00D25BF0" w:rsidRPr="00D25BF0" w:rsidRDefault="00D25BF0" w:rsidP="00D25BF0">
      <w:pPr>
        <w:rPr>
          <w:rFonts w:cs="Times New Roman"/>
          <w:sz w:val="24"/>
          <w:szCs w:val="24"/>
        </w:rPr>
      </w:pPr>
      <w:r w:rsidRPr="00D25BF0">
        <w:rPr>
          <w:rFonts w:cs="Times New Roman"/>
          <w:sz w:val="24"/>
          <w:szCs w:val="24"/>
        </w:rPr>
        <w:t xml:space="preserve">All of man’s systems may educate and inform with data, but none of them can produce godly edifying.  </w:t>
      </w:r>
    </w:p>
    <w:p w:rsidR="00D25BF0" w:rsidRPr="00D25BF0" w:rsidRDefault="00D25BF0" w:rsidP="00D25BF0">
      <w:pPr>
        <w:ind w:left="720"/>
        <w:rPr>
          <w:rFonts w:cs="Times New Roman"/>
          <w:sz w:val="24"/>
          <w:szCs w:val="24"/>
        </w:rPr>
      </w:pPr>
      <w:r w:rsidRPr="00D25BF0">
        <w:rPr>
          <w:rFonts w:cs="Times New Roman"/>
          <w:sz w:val="24"/>
          <w:szCs w:val="24"/>
        </w:rPr>
        <w:t xml:space="preserve">1 Timothy 1:1 Paul, an apostle of Jesus Christ by the commandment of God our </w:t>
      </w:r>
      <w:proofErr w:type="spellStart"/>
      <w:r w:rsidRPr="00D25BF0">
        <w:rPr>
          <w:rFonts w:cs="Times New Roman"/>
          <w:sz w:val="24"/>
          <w:szCs w:val="24"/>
        </w:rPr>
        <w:t>Saviour</w:t>
      </w:r>
      <w:proofErr w:type="spellEnd"/>
      <w:r w:rsidRPr="00D25BF0">
        <w:rPr>
          <w:rFonts w:cs="Times New Roman"/>
          <w:sz w:val="24"/>
          <w:szCs w:val="24"/>
        </w:rPr>
        <w:t xml:space="preserve">, and Lord Jesus Christ, </w:t>
      </w:r>
      <w:r w:rsidRPr="00D25BF0">
        <w:rPr>
          <w:rFonts w:cs="Times New Roman"/>
          <w:i/>
          <w:iCs/>
          <w:sz w:val="24"/>
          <w:szCs w:val="24"/>
        </w:rPr>
        <w:t>which is</w:t>
      </w:r>
      <w:r w:rsidRPr="00D25BF0">
        <w:rPr>
          <w:rFonts w:cs="Times New Roman"/>
          <w:sz w:val="24"/>
          <w:szCs w:val="24"/>
        </w:rPr>
        <w:t xml:space="preserve"> our hope;</w:t>
      </w:r>
      <w:r w:rsidRPr="00D25BF0">
        <w:rPr>
          <w:rFonts w:cs="Times New Roman"/>
          <w:sz w:val="24"/>
          <w:szCs w:val="24"/>
          <w:vertAlign w:val="superscript"/>
        </w:rPr>
        <w:t xml:space="preserve"> 2</w:t>
      </w:r>
      <w:r w:rsidRPr="00D25BF0">
        <w:rPr>
          <w:rFonts w:cs="Times New Roman"/>
          <w:sz w:val="24"/>
          <w:szCs w:val="24"/>
        </w:rPr>
        <w:t xml:space="preserve"> Unto Timothy, </w:t>
      </w:r>
      <w:r w:rsidRPr="00D25BF0">
        <w:rPr>
          <w:rFonts w:cs="Times New Roman"/>
          <w:i/>
          <w:iCs/>
          <w:sz w:val="24"/>
          <w:szCs w:val="24"/>
        </w:rPr>
        <w:t>my</w:t>
      </w:r>
      <w:r w:rsidRPr="00D25BF0">
        <w:rPr>
          <w:rFonts w:cs="Times New Roman"/>
          <w:sz w:val="24"/>
          <w:szCs w:val="24"/>
        </w:rPr>
        <w:t xml:space="preserve"> own son in the faith: Grace, mercy, </w:t>
      </w:r>
      <w:r w:rsidRPr="00D25BF0">
        <w:rPr>
          <w:rFonts w:cs="Times New Roman"/>
          <w:i/>
          <w:iCs/>
          <w:sz w:val="24"/>
          <w:szCs w:val="24"/>
        </w:rPr>
        <w:t>and</w:t>
      </w:r>
      <w:r w:rsidRPr="00D25BF0">
        <w:rPr>
          <w:rFonts w:cs="Times New Roman"/>
          <w:sz w:val="24"/>
          <w:szCs w:val="24"/>
        </w:rPr>
        <w:t xml:space="preserve"> peace, from God our Father and Jesus Christ our Lord. </w:t>
      </w:r>
      <w:r w:rsidRPr="00D25BF0">
        <w:rPr>
          <w:rFonts w:cs="Times New Roman"/>
          <w:sz w:val="24"/>
          <w:szCs w:val="24"/>
          <w:vertAlign w:val="superscript"/>
        </w:rPr>
        <w:t>3</w:t>
      </w:r>
      <w:r w:rsidRPr="00D25BF0">
        <w:rPr>
          <w:rFonts w:cs="Times New Roman"/>
          <w:sz w:val="24"/>
          <w:szCs w:val="24"/>
        </w:rPr>
        <w:t xml:space="preserve"> As I besought thee to abide still at Ephesus, when I went into Macedonia, that thou </w:t>
      </w:r>
      <w:proofErr w:type="spellStart"/>
      <w:r w:rsidRPr="00D25BF0">
        <w:rPr>
          <w:rFonts w:cs="Times New Roman"/>
          <w:sz w:val="24"/>
          <w:szCs w:val="24"/>
        </w:rPr>
        <w:t>mightest</w:t>
      </w:r>
      <w:proofErr w:type="spellEnd"/>
      <w:r w:rsidRPr="00D25BF0">
        <w:rPr>
          <w:rFonts w:cs="Times New Roman"/>
          <w:sz w:val="24"/>
          <w:szCs w:val="24"/>
        </w:rPr>
        <w:t xml:space="preserve"> charge some that they </w:t>
      </w:r>
      <w:r w:rsidRPr="00D25BF0">
        <w:rPr>
          <w:rFonts w:cs="Times New Roman"/>
          <w:b/>
          <w:sz w:val="24"/>
          <w:szCs w:val="24"/>
        </w:rPr>
        <w:t>teach no other doctrine</w:t>
      </w:r>
      <w:r w:rsidRPr="00D25BF0">
        <w:rPr>
          <w:rFonts w:cs="Times New Roman"/>
          <w:sz w:val="24"/>
          <w:szCs w:val="24"/>
        </w:rPr>
        <w:t xml:space="preserve">, </w:t>
      </w:r>
      <w:r w:rsidRPr="00D25BF0">
        <w:rPr>
          <w:rFonts w:cs="Times New Roman"/>
          <w:sz w:val="24"/>
          <w:szCs w:val="24"/>
          <w:vertAlign w:val="superscript"/>
        </w:rPr>
        <w:t>4</w:t>
      </w:r>
      <w:r w:rsidRPr="00D25BF0">
        <w:rPr>
          <w:rFonts w:cs="Times New Roman"/>
          <w:sz w:val="24"/>
          <w:szCs w:val="24"/>
        </w:rPr>
        <w:t> </w:t>
      </w:r>
      <w:r w:rsidRPr="00D25BF0">
        <w:rPr>
          <w:rFonts w:cs="Times New Roman"/>
          <w:b/>
          <w:sz w:val="24"/>
          <w:szCs w:val="24"/>
        </w:rPr>
        <w:t>Neither give heed to fables and endless genealogies</w:t>
      </w:r>
      <w:r w:rsidRPr="00D25BF0">
        <w:rPr>
          <w:rFonts w:cs="Times New Roman"/>
          <w:sz w:val="24"/>
          <w:szCs w:val="24"/>
        </w:rPr>
        <w:t xml:space="preserve">, which minister questions, rather than </w:t>
      </w:r>
      <w:r w:rsidRPr="00D25BF0">
        <w:rPr>
          <w:rFonts w:cs="Times New Roman"/>
          <w:b/>
          <w:sz w:val="24"/>
          <w:szCs w:val="24"/>
        </w:rPr>
        <w:t>godly edifying</w:t>
      </w:r>
      <w:r w:rsidRPr="00D25BF0">
        <w:rPr>
          <w:rFonts w:cs="Times New Roman"/>
          <w:sz w:val="24"/>
          <w:szCs w:val="24"/>
        </w:rPr>
        <w:t xml:space="preserve"> which is in faith: </w:t>
      </w:r>
      <w:r w:rsidRPr="00D25BF0">
        <w:rPr>
          <w:rFonts w:cs="Times New Roman"/>
          <w:i/>
          <w:iCs/>
          <w:sz w:val="24"/>
          <w:szCs w:val="24"/>
        </w:rPr>
        <w:t>so do</w:t>
      </w:r>
      <w:r w:rsidRPr="00D25BF0">
        <w:rPr>
          <w:rFonts w:cs="Times New Roman"/>
          <w:sz w:val="24"/>
          <w:szCs w:val="24"/>
        </w:rPr>
        <w:t>.</w:t>
      </w:r>
    </w:p>
    <w:p w:rsidR="00D25BF0" w:rsidRPr="00D25BF0" w:rsidRDefault="00D25BF0" w:rsidP="00D25BF0">
      <w:pPr>
        <w:rPr>
          <w:rFonts w:cs="Times New Roman"/>
          <w:sz w:val="24"/>
          <w:szCs w:val="24"/>
        </w:rPr>
      </w:pPr>
      <w:r w:rsidRPr="00D25BF0">
        <w:rPr>
          <w:rFonts w:cs="Times New Roman"/>
          <w:sz w:val="24"/>
          <w:szCs w:val="24"/>
        </w:rPr>
        <w:lastRenderedPageBreak/>
        <w:t>Godly edifying is the building up (edifying) of the components of godliness (godly describes the kind of edifying) in our inner man.</w:t>
      </w:r>
    </w:p>
    <w:p w:rsidR="00D25BF0" w:rsidRPr="00D25BF0" w:rsidRDefault="00D25BF0" w:rsidP="00D25BF0">
      <w:pPr>
        <w:rPr>
          <w:rFonts w:cs="Times New Roman"/>
          <w:sz w:val="24"/>
          <w:szCs w:val="24"/>
        </w:rPr>
      </w:pPr>
      <w:r w:rsidRPr="00D25BF0">
        <w:rPr>
          <w:rFonts w:cs="Times New Roman"/>
          <w:sz w:val="24"/>
          <w:szCs w:val="24"/>
        </w:rPr>
        <w:t xml:space="preserve">The only thing that renews our mind so that godliness in all its aspects can take place is the </w:t>
      </w:r>
      <w:proofErr w:type="spellStart"/>
      <w:r w:rsidRPr="00D25BF0">
        <w:rPr>
          <w:rFonts w:cs="Times New Roman"/>
          <w:sz w:val="24"/>
          <w:szCs w:val="24"/>
        </w:rPr>
        <w:t>sonship</w:t>
      </w:r>
      <w:proofErr w:type="spellEnd"/>
      <w:r w:rsidRPr="00D25BF0">
        <w:rPr>
          <w:rFonts w:cs="Times New Roman"/>
          <w:sz w:val="24"/>
          <w:szCs w:val="24"/>
        </w:rPr>
        <w:t xml:space="preserve"> education.</w:t>
      </w:r>
    </w:p>
    <w:p w:rsidR="00D25BF0" w:rsidRPr="00D25BF0" w:rsidRDefault="00D25BF0" w:rsidP="00D25BF0">
      <w:pPr>
        <w:rPr>
          <w:rFonts w:cs="Times New Roman"/>
          <w:sz w:val="24"/>
          <w:szCs w:val="24"/>
        </w:rPr>
      </w:pPr>
      <w:r w:rsidRPr="00D25BF0">
        <w:rPr>
          <w:rFonts w:cs="Times New Roman"/>
          <w:sz w:val="24"/>
          <w:szCs w:val="24"/>
        </w:rPr>
        <w:t xml:space="preserve">Going to church, being involved in various activities and having fellowship can be valuable in certain situations, but they are not the final goal.  </w:t>
      </w:r>
    </w:p>
    <w:p w:rsidR="00D25BF0" w:rsidRPr="00D25BF0" w:rsidRDefault="00D25BF0" w:rsidP="00D25BF0">
      <w:pPr>
        <w:rPr>
          <w:rFonts w:cs="Times New Roman"/>
          <w:sz w:val="24"/>
          <w:szCs w:val="24"/>
        </w:rPr>
      </w:pPr>
      <w:r w:rsidRPr="00D25BF0">
        <w:rPr>
          <w:rFonts w:cs="Times New Roman"/>
          <w:sz w:val="24"/>
          <w:szCs w:val="24"/>
        </w:rPr>
        <w:t>Next, we will define each of the particular aspects of God’s will and show them each to be a purpose for which we are being transformed.</w:t>
      </w:r>
    </w:p>
    <w:p w:rsidR="00D25BF0" w:rsidRPr="00D25BF0" w:rsidRDefault="00D25BF0" w:rsidP="00D25BF0">
      <w:pPr>
        <w:ind w:left="720"/>
        <w:rPr>
          <w:rFonts w:cs="Times New Roman"/>
          <w:sz w:val="24"/>
          <w:szCs w:val="24"/>
        </w:rPr>
      </w:pPr>
      <w:r w:rsidRPr="00D25BF0">
        <w:rPr>
          <w:rFonts w:cs="Times New Roman"/>
          <w:sz w:val="24"/>
          <w:szCs w:val="24"/>
        </w:rPr>
        <w:t xml:space="preserve">Romans 12:2 And be not conformed to this world: but be ye transformed by the renewing of your mind, that ye may prove what </w:t>
      </w:r>
      <w:r w:rsidRPr="00D25BF0">
        <w:rPr>
          <w:rFonts w:cs="Times New Roman"/>
          <w:i/>
          <w:iCs/>
          <w:sz w:val="24"/>
          <w:szCs w:val="24"/>
        </w:rPr>
        <w:t>is</w:t>
      </w:r>
      <w:r w:rsidRPr="00D25BF0">
        <w:rPr>
          <w:rFonts w:cs="Times New Roman"/>
          <w:sz w:val="24"/>
          <w:szCs w:val="24"/>
        </w:rPr>
        <w:t xml:space="preserve"> that good, and acceptable, and perfect, will of God.</w:t>
      </w:r>
    </w:p>
    <w:p w:rsidR="00D25BF0" w:rsidRPr="00D25BF0" w:rsidRDefault="00D25BF0" w:rsidP="00D25BF0">
      <w:pPr>
        <w:rPr>
          <w:rFonts w:cs="Times New Roman"/>
          <w:sz w:val="24"/>
          <w:szCs w:val="24"/>
        </w:rPr>
      </w:pPr>
      <w:r w:rsidRPr="00D25BF0">
        <w:rPr>
          <w:rFonts w:cs="Times New Roman"/>
          <w:sz w:val="24"/>
          <w:szCs w:val="24"/>
        </w:rPr>
        <w:t>As we said earlier, the “will of God” will be manifested in these three aspects: good, acceptable and perfect.  Before we identify these, let us look at the issue of God’s will for a moment.  We are going to “prove” or demonstrate God’s will.</w:t>
      </w:r>
    </w:p>
    <w:p w:rsidR="00D25BF0" w:rsidRPr="00D25BF0" w:rsidRDefault="00D25BF0" w:rsidP="00D25BF0">
      <w:pPr>
        <w:rPr>
          <w:rFonts w:cs="Times New Roman"/>
          <w:sz w:val="24"/>
          <w:szCs w:val="24"/>
        </w:rPr>
      </w:pPr>
      <w:r w:rsidRPr="00D25BF0">
        <w:rPr>
          <w:rFonts w:cs="Times New Roman"/>
          <w:sz w:val="24"/>
          <w:szCs w:val="24"/>
        </w:rPr>
        <w:t>Now, getting back to the question, “What are those three aspects of God’s will?”  They are: good, acceptable and perfect.</w:t>
      </w:r>
    </w:p>
    <w:p w:rsidR="00D25BF0" w:rsidRPr="00D25BF0" w:rsidRDefault="00D25BF0" w:rsidP="00D25BF0">
      <w:pPr>
        <w:rPr>
          <w:rFonts w:cs="Times New Roman"/>
          <w:sz w:val="24"/>
          <w:szCs w:val="24"/>
        </w:rPr>
      </w:pPr>
      <w:r w:rsidRPr="00D25BF0">
        <w:rPr>
          <w:rFonts w:cs="Times New Roman"/>
          <w:sz w:val="24"/>
          <w:szCs w:val="24"/>
        </w:rPr>
        <w:t>Before we define those 3 descriptive terms, just remember what we talked about at the beginning of the session:</w:t>
      </w:r>
    </w:p>
    <w:p w:rsidR="00D25BF0" w:rsidRPr="00D25BF0" w:rsidRDefault="00D25BF0" w:rsidP="00D25BF0">
      <w:pPr>
        <w:pStyle w:val="ListParagraph"/>
        <w:numPr>
          <w:ilvl w:val="0"/>
          <w:numId w:val="3"/>
        </w:numPr>
        <w:rPr>
          <w:sz w:val="24"/>
          <w:szCs w:val="24"/>
        </w:rPr>
      </w:pPr>
      <w:r w:rsidRPr="00D25BF0">
        <w:rPr>
          <w:sz w:val="24"/>
          <w:szCs w:val="24"/>
        </w:rPr>
        <w:t>God’s word to us is an education curriculum that produces edification (unto godliness)</w:t>
      </w:r>
    </w:p>
    <w:p w:rsidR="00D25BF0" w:rsidRPr="00D25BF0" w:rsidRDefault="00D25BF0" w:rsidP="00D25BF0">
      <w:pPr>
        <w:pStyle w:val="ListParagraph"/>
        <w:numPr>
          <w:ilvl w:val="0"/>
          <w:numId w:val="3"/>
        </w:numPr>
        <w:rPr>
          <w:sz w:val="24"/>
          <w:szCs w:val="24"/>
        </w:rPr>
      </w:pPr>
      <w:r w:rsidRPr="00D25BF0">
        <w:rPr>
          <w:sz w:val="24"/>
          <w:szCs w:val="24"/>
        </w:rPr>
        <w:t>Godly Edifying takes place as God’s word effectually works in us</w:t>
      </w:r>
    </w:p>
    <w:p w:rsidR="00D25BF0" w:rsidRPr="00D25BF0" w:rsidRDefault="00D25BF0" w:rsidP="00D25BF0">
      <w:pPr>
        <w:pStyle w:val="ListParagraph"/>
        <w:numPr>
          <w:ilvl w:val="0"/>
          <w:numId w:val="3"/>
        </w:numPr>
        <w:rPr>
          <w:sz w:val="24"/>
          <w:szCs w:val="24"/>
        </w:rPr>
      </w:pPr>
      <w:r w:rsidRPr="00D25BF0">
        <w:rPr>
          <w:sz w:val="24"/>
          <w:szCs w:val="24"/>
        </w:rPr>
        <w:t>As we are edified, we are conformed to the image of God’s Son</w:t>
      </w:r>
    </w:p>
    <w:p w:rsidR="00D25BF0" w:rsidRPr="00D25BF0" w:rsidRDefault="00D25BF0" w:rsidP="00D25BF0">
      <w:pPr>
        <w:pStyle w:val="ListParagraph"/>
        <w:numPr>
          <w:ilvl w:val="0"/>
          <w:numId w:val="3"/>
        </w:numPr>
        <w:rPr>
          <w:sz w:val="24"/>
          <w:szCs w:val="24"/>
        </w:rPr>
      </w:pPr>
      <w:r w:rsidRPr="00D25BF0">
        <w:rPr>
          <w:sz w:val="24"/>
          <w:szCs w:val="24"/>
        </w:rPr>
        <w:t>That edification is the “transformed” that we are exhorted to be in Romans 12:2 (“be ye transformed”</w:t>
      </w:r>
    </w:p>
    <w:p w:rsidR="00D25BF0" w:rsidRPr="00D25BF0" w:rsidRDefault="00D25BF0" w:rsidP="00D25BF0">
      <w:pPr>
        <w:pStyle w:val="ListParagraph"/>
        <w:numPr>
          <w:ilvl w:val="0"/>
          <w:numId w:val="3"/>
        </w:numPr>
        <w:rPr>
          <w:sz w:val="24"/>
          <w:szCs w:val="24"/>
        </w:rPr>
      </w:pPr>
      <w:r w:rsidRPr="00D25BF0">
        <w:rPr>
          <w:sz w:val="24"/>
          <w:szCs w:val="24"/>
        </w:rPr>
        <w:t>The transformation process makes us into the godly creatures we were designed to be</w:t>
      </w:r>
    </w:p>
    <w:p w:rsidR="00D25BF0" w:rsidRPr="00D25BF0" w:rsidRDefault="00D25BF0" w:rsidP="00D25BF0">
      <w:pPr>
        <w:rPr>
          <w:rFonts w:cs="Times New Roman"/>
          <w:sz w:val="24"/>
          <w:szCs w:val="24"/>
        </w:rPr>
      </w:pPr>
      <w:r w:rsidRPr="00D25BF0">
        <w:rPr>
          <w:rFonts w:cs="Times New Roman"/>
          <w:sz w:val="24"/>
          <w:szCs w:val="24"/>
        </w:rPr>
        <w:t xml:space="preserve">To sum those up together, the purpose behind our creation, the reason we have been adopted is so that we might possess godliness; that we might be godly (like God) in our thinking, living and labor.  And the accomplishment of that is what our </w:t>
      </w:r>
      <w:proofErr w:type="spellStart"/>
      <w:r w:rsidRPr="00D25BF0">
        <w:rPr>
          <w:rFonts w:cs="Times New Roman"/>
          <w:sz w:val="24"/>
          <w:szCs w:val="24"/>
        </w:rPr>
        <w:t>sonship</w:t>
      </w:r>
      <w:proofErr w:type="spellEnd"/>
      <w:r w:rsidRPr="00D25BF0">
        <w:rPr>
          <w:rFonts w:cs="Times New Roman"/>
          <w:sz w:val="24"/>
          <w:szCs w:val="24"/>
        </w:rPr>
        <w:t xml:space="preserve"> education is all about.</w:t>
      </w:r>
    </w:p>
    <w:p w:rsidR="00D25BF0" w:rsidRPr="00D25BF0" w:rsidRDefault="00D25BF0" w:rsidP="00D25BF0">
      <w:pPr>
        <w:ind w:left="720"/>
        <w:rPr>
          <w:rFonts w:cs="Times New Roman"/>
          <w:sz w:val="24"/>
          <w:szCs w:val="24"/>
        </w:rPr>
      </w:pPr>
      <w:r w:rsidRPr="00D25BF0">
        <w:rPr>
          <w:rFonts w:cs="Times New Roman"/>
          <w:sz w:val="24"/>
          <w:szCs w:val="24"/>
        </w:rPr>
        <w:t xml:space="preserve">Romans 12:2 And be not conformed to this world: but be ye transformed by the renewing of your mind, that ye may prove what </w:t>
      </w:r>
      <w:r w:rsidRPr="00D25BF0">
        <w:rPr>
          <w:rFonts w:cs="Times New Roman"/>
          <w:i/>
          <w:iCs/>
          <w:sz w:val="24"/>
          <w:szCs w:val="24"/>
        </w:rPr>
        <w:t>is</w:t>
      </w:r>
      <w:r w:rsidRPr="00D25BF0">
        <w:rPr>
          <w:rFonts w:cs="Times New Roman"/>
          <w:sz w:val="24"/>
          <w:szCs w:val="24"/>
        </w:rPr>
        <w:t xml:space="preserve"> that good, and acceptable, and perfect, will of God.</w:t>
      </w:r>
    </w:p>
    <w:p w:rsidR="00D25BF0" w:rsidRPr="00D25BF0" w:rsidRDefault="00D25BF0" w:rsidP="00D25BF0">
      <w:pPr>
        <w:rPr>
          <w:rFonts w:cs="Times New Roman"/>
          <w:sz w:val="24"/>
          <w:szCs w:val="24"/>
        </w:rPr>
      </w:pPr>
      <w:r w:rsidRPr="00D25BF0">
        <w:rPr>
          <w:rFonts w:cs="Times New Roman"/>
          <w:sz w:val="24"/>
          <w:szCs w:val="24"/>
        </w:rPr>
        <w:t xml:space="preserve">Since we have come to know that God’s will is not about the details of our lives which differ one from another, such as who we should marry, what kind of work we should do, where we should go to college, etc.  But when it comes to the issue of God’s will, His will is the same for every </w:t>
      </w:r>
      <w:r w:rsidRPr="00D25BF0">
        <w:rPr>
          <w:rFonts w:cs="Times New Roman"/>
          <w:sz w:val="24"/>
          <w:szCs w:val="24"/>
        </w:rPr>
        <w:lastRenderedPageBreak/>
        <w:t>saint.  It is His will for us to be conformed to the image of His Son.  It is His will for us to be edified unto godliness.  And therefore, it is God’s will for us to be “godly” in three particular ways; thinking, living and labor.  And in order for that to take place, every saint is to be transformed by the renewing of [their] mind, and that is God’s will too.</w:t>
      </w:r>
    </w:p>
    <w:p w:rsidR="00D25BF0" w:rsidRPr="00D25BF0" w:rsidRDefault="00D25BF0" w:rsidP="00D25BF0">
      <w:pPr>
        <w:rPr>
          <w:rFonts w:cs="Times New Roman"/>
          <w:sz w:val="24"/>
          <w:szCs w:val="24"/>
        </w:rPr>
      </w:pPr>
    </w:p>
    <w:p w:rsidR="00D25BF0" w:rsidRPr="00D25BF0" w:rsidRDefault="00D25BF0" w:rsidP="00D25BF0">
      <w:pPr>
        <w:rPr>
          <w:rFonts w:cs="Times New Roman"/>
          <w:sz w:val="24"/>
          <w:szCs w:val="24"/>
        </w:rPr>
      </w:pPr>
      <w:r w:rsidRPr="00D25BF0">
        <w:rPr>
          <w:rFonts w:cs="Times New Roman"/>
          <w:sz w:val="24"/>
          <w:szCs w:val="24"/>
        </w:rPr>
        <w:t>The “good” will of God concerns our thinking.  The “good” will of God concerns the start of our transformation process; the “renewing of your mind.”  Renewing our mind is not all there is to our being transformed; it is the beginning of it.</w:t>
      </w:r>
    </w:p>
    <w:p w:rsidR="00D25BF0" w:rsidRPr="00D25BF0" w:rsidRDefault="00D25BF0" w:rsidP="00D25BF0">
      <w:pPr>
        <w:rPr>
          <w:rFonts w:cs="Times New Roman"/>
          <w:sz w:val="24"/>
          <w:szCs w:val="24"/>
        </w:rPr>
      </w:pPr>
      <w:r w:rsidRPr="00D25BF0">
        <w:rPr>
          <w:rFonts w:cs="Times New Roman"/>
          <w:sz w:val="24"/>
          <w:szCs w:val="24"/>
        </w:rPr>
        <w:t xml:space="preserve">As we read vs. 2, there is a tendency to see these three aspects as “adjectives” that describe God’s will.  But I do not see it so much as a three-fold description of God’s will.  Within the context of the verse, we are to expect the </w:t>
      </w:r>
      <w:proofErr w:type="spellStart"/>
      <w:r w:rsidRPr="00D25BF0">
        <w:rPr>
          <w:rFonts w:cs="Times New Roman"/>
          <w:sz w:val="24"/>
          <w:szCs w:val="24"/>
        </w:rPr>
        <w:t>sonship</w:t>
      </w:r>
      <w:proofErr w:type="spellEnd"/>
      <w:r w:rsidRPr="00D25BF0">
        <w:rPr>
          <w:rFonts w:cs="Times New Roman"/>
          <w:sz w:val="24"/>
          <w:szCs w:val="24"/>
        </w:rPr>
        <w:t xml:space="preserve"> curriculum to transform us, beginning with the renewing of our mind so that we might demonstrate the totality of godliness (thinking, living and labor) which are all God’s will for every saint. </w:t>
      </w:r>
    </w:p>
    <w:p w:rsidR="00D25BF0" w:rsidRPr="00D25BF0" w:rsidRDefault="00D25BF0" w:rsidP="00D25BF0">
      <w:pPr>
        <w:rPr>
          <w:rFonts w:cs="Times New Roman"/>
          <w:sz w:val="24"/>
          <w:szCs w:val="24"/>
        </w:rPr>
      </w:pPr>
      <w:r w:rsidRPr="00D25BF0">
        <w:rPr>
          <w:rFonts w:cs="Times New Roman"/>
          <w:sz w:val="24"/>
          <w:szCs w:val="24"/>
        </w:rPr>
        <w:t xml:space="preserve">  The first aspect of God’s will as it concerns our being “godly” is for us to think like God thinks.  The </w:t>
      </w:r>
      <w:proofErr w:type="spellStart"/>
      <w:r w:rsidRPr="00D25BF0">
        <w:rPr>
          <w:rFonts w:cs="Times New Roman"/>
          <w:sz w:val="24"/>
          <w:szCs w:val="24"/>
        </w:rPr>
        <w:t>sonship</w:t>
      </w:r>
      <w:proofErr w:type="spellEnd"/>
      <w:r w:rsidRPr="00D25BF0">
        <w:rPr>
          <w:rFonts w:cs="Times New Roman"/>
          <w:sz w:val="24"/>
          <w:szCs w:val="24"/>
        </w:rPr>
        <w:t xml:space="preserve"> education is what makes our mind “good.”  And when we put godly thinking on </w:t>
      </w:r>
      <w:proofErr w:type="gramStart"/>
      <w:r w:rsidRPr="00D25BF0">
        <w:rPr>
          <w:rFonts w:cs="Times New Roman"/>
          <w:sz w:val="24"/>
          <w:szCs w:val="24"/>
        </w:rPr>
        <w:t>display, that</w:t>
      </w:r>
      <w:proofErr w:type="gramEnd"/>
      <w:r w:rsidRPr="00D25BF0">
        <w:rPr>
          <w:rFonts w:cs="Times New Roman"/>
          <w:sz w:val="24"/>
          <w:szCs w:val="24"/>
        </w:rPr>
        <w:t xml:space="preserve"> is God’s “good” will for every saint.  This godly thinking is what replaces the corrupt, evil and worldly information that occupied it before.  That is called “the renewing of our mind.”  The good will of God is describing the effects of the education on our thinking.</w:t>
      </w:r>
    </w:p>
    <w:p w:rsidR="00D25BF0" w:rsidRPr="00D25BF0" w:rsidRDefault="00D25BF0" w:rsidP="00D25BF0">
      <w:pPr>
        <w:rPr>
          <w:rFonts w:cs="Times New Roman"/>
          <w:sz w:val="24"/>
          <w:szCs w:val="24"/>
        </w:rPr>
      </w:pPr>
      <w:r w:rsidRPr="00D25BF0">
        <w:rPr>
          <w:rFonts w:cs="Times New Roman"/>
          <w:sz w:val="24"/>
          <w:szCs w:val="24"/>
        </w:rPr>
        <w:t xml:space="preserve">Our education is comprised of “sound words” which formulate “sound doctrine” which produces a “sound mind.” </w:t>
      </w:r>
    </w:p>
    <w:p w:rsidR="00D25BF0" w:rsidRPr="00D25BF0" w:rsidRDefault="00D25BF0" w:rsidP="00D25BF0">
      <w:pPr>
        <w:ind w:left="720"/>
        <w:rPr>
          <w:rFonts w:cs="Times New Roman"/>
          <w:sz w:val="24"/>
          <w:szCs w:val="24"/>
        </w:rPr>
      </w:pPr>
      <w:r w:rsidRPr="00D25BF0">
        <w:rPr>
          <w:rFonts w:cs="Times New Roman"/>
          <w:sz w:val="24"/>
          <w:szCs w:val="24"/>
        </w:rPr>
        <w:t xml:space="preserve">2 Timothy 1:13 Hold fast the form of </w:t>
      </w:r>
      <w:r w:rsidRPr="00D25BF0">
        <w:rPr>
          <w:rFonts w:cs="Times New Roman"/>
          <w:b/>
          <w:sz w:val="24"/>
          <w:szCs w:val="24"/>
        </w:rPr>
        <w:t>sound words</w:t>
      </w:r>
      <w:r w:rsidRPr="00D25BF0">
        <w:rPr>
          <w:rFonts w:cs="Times New Roman"/>
          <w:sz w:val="24"/>
          <w:szCs w:val="24"/>
        </w:rPr>
        <w:t>, which thou hast heard of me, in faith and love which is in Christ Jesus.</w:t>
      </w:r>
    </w:p>
    <w:p w:rsidR="00D25BF0" w:rsidRPr="00D25BF0" w:rsidRDefault="00D25BF0" w:rsidP="00D25BF0">
      <w:pPr>
        <w:ind w:left="720"/>
        <w:rPr>
          <w:rFonts w:cs="Times New Roman"/>
          <w:sz w:val="24"/>
          <w:szCs w:val="24"/>
        </w:rPr>
      </w:pPr>
      <w:r w:rsidRPr="00D25BF0">
        <w:rPr>
          <w:rFonts w:cs="Times New Roman"/>
          <w:sz w:val="24"/>
          <w:szCs w:val="24"/>
        </w:rPr>
        <w:t xml:space="preserve">Titus 2:1 </w:t>
      </w:r>
      <w:proofErr w:type="gramStart"/>
      <w:r w:rsidRPr="00D25BF0">
        <w:rPr>
          <w:rFonts w:cs="Times New Roman"/>
          <w:sz w:val="24"/>
          <w:szCs w:val="24"/>
        </w:rPr>
        <w:t>But</w:t>
      </w:r>
      <w:proofErr w:type="gramEnd"/>
      <w:r w:rsidRPr="00D25BF0">
        <w:rPr>
          <w:rFonts w:cs="Times New Roman"/>
          <w:sz w:val="24"/>
          <w:szCs w:val="24"/>
        </w:rPr>
        <w:t xml:space="preserve"> speak thou the things which become </w:t>
      </w:r>
      <w:r w:rsidRPr="00D25BF0">
        <w:rPr>
          <w:rFonts w:cs="Times New Roman"/>
          <w:b/>
          <w:sz w:val="24"/>
          <w:szCs w:val="24"/>
        </w:rPr>
        <w:t>sound doctrine</w:t>
      </w:r>
      <w:r w:rsidRPr="00D25BF0">
        <w:rPr>
          <w:rFonts w:cs="Times New Roman"/>
          <w:sz w:val="24"/>
          <w:szCs w:val="24"/>
        </w:rPr>
        <w:t>:</w:t>
      </w:r>
    </w:p>
    <w:p w:rsidR="00D25BF0" w:rsidRPr="00D25BF0" w:rsidRDefault="00D25BF0" w:rsidP="00D25BF0">
      <w:pPr>
        <w:ind w:left="720"/>
        <w:rPr>
          <w:rFonts w:cs="Times New Roman"/>
          <w:sz w:val="24"/>
          <w:szCs w:val="24"/>
        </w:rPr>
      </w:pPr>
      <w:r w:rsidRPr="00D25BF0">
        <w:rPr>
          <w:rFonts w:cs="Times New Roman"/>
          <w:sz w:val="24"/>
          <w:szCs w:val="24"/>
        </w:rPr>
        <w:t xml:space="preserve">2 Timothy 1:7 For God hath not given us the spirit of fear; but of power, and of love, and of a </w:t>
      </w:r>
      <w:r w:rsidRPr="00D25BF0">
        <w:rPr>
          <w:rFonts w:cs="Times New Roman"/>
          <w:b/>
          <w:sz w:val="24"/>
          <w:szCs w:val="24"/>
        </w:rPr>
        <w:t>sound mind</w:t>
      </w:r>
      <w:r w:rsidRPr="00D25BF0">
        <w:rPr>
          <w:rFonts w:cs="Times New Roman"/>
          <w:sz w:val="24"/>
          <w:szCs w:val="24"/>
        </w:rPr>
        <w:t>.</w:t>
      </w:r>
    </w:p>
    <w:p w:rsidR="00D25BF0" w:rsidRPr="00D25BF0" w:rsidRDefault="00D25BF0" w:rsidP="00D25BF0">
      <w:pPr>
        <w:rPr>
          <w:rFonts w:cs="Times New Roman"/>
          <w:sz w:val="24"/>
          <w:szCs w:val="24"/>
        </w:rPr>
      </w:pPr>
      <w:proofErr w:type="gramStart"/>
      <w:r w:rsidRPr="00D25BF0">
        <w:rPr>
          <w:rFonts w:cs="Times New Roman"/>
          <w:sz w:val="24"/>
          <w:szCs w:val="24"/>
        </w:rPr>
        <w:t>The next aspect of “acceptable.”</w:t>
      </w:r>
      <w:proofErr w:type="gramEnd"/>
    </w:p>
    <w:p w:rsidR="00D25BF0" w:rsidRPr="00D25BF0" w:rsidRDefault="00D25BF0" w:rsidP="00D25BF0">
      <w:pPr>
        <w:ind w:left="720"/>
        <w:rPr>
          <w:rFonts w:cs="Times New Roman"/>
          <w:sz w:val="24"/>
          <w:szCs w:val="24"/>
        </w:rPr>
      </w:pPr>
      <w:r w:rsidRPr="00D25BF0">
        <w:rPr>
          <w:rFonts w:cs="Times New Roman"/>
          <w:sz w:val="24"/>
          <w:szCs w:val="24"/>
        </w:rPr>
        <w:t xml:space="preserve">Romans 12:2 And be not conformed to this world: but be ye transformed by the renewing of your mind, that ye may prove what </w:t>
      </w:r>
      <w:r w:rsidRPr="00D25BF0">
        <w:rPr>
          <w:rFonts w:cs="Times New Roman"/>
          <w:i/>
          <w:iCs/>
          <w:sz w:val="24"/>
          <w:szCs w:val="24"/>
        </w:rPr>
        <w:t>is</w:t>
      </w:r>
      <w:r w:rsidRPr="00D25BF0">
        <w:rPr>
          <w:rFonts w:cs="Times New Roman"/>
          <w:sz w:val="24"/>
          <w:szCs w:val="24"/>
        </w:rPr>
        <w:t xml:space="preserve"> that good, and </w:t>
      </w:r>
      <w:r w:rsidRPr="00D25BF0">
        <w:rPr>
          <w:rFonts w:cs="Times New Roman"/>
          <w:b/>
          <w:sz w:val="24"/>
          <w:szCs w:val="24"/>
        </w:rPr>
        <w:t>acceptable</w:t>
      </w:r>
      <w:r w:rsidRPr="00D25BF0">
        <w:rPr>
          <w:rFonts w:cs="Times New Roman"/>
          <w:sz w:val="24"/>
          <w:szCs w:val="24"/>
        </w:rPr>
        <w:t>, and perfect, will of God.</w:t>
      </w:r>
    </w:p>
    <w:p w:rsidR="00D25BF0" w:rsidRPr="00D25BF0" w:rsidRDefault="00D25BF0" w:rsidP="00D25BF0">
      <w:pPr>
        <w:rPr>
          <w:rFonts w:cs="Times New Roman"/>
          <w:sz w:val="24"/>
          <w:szCs w:val="24"/>
        </w:rPr>
      </w:pPr>
      <w:r w:rsidRPr="00D25BF0">
        <w:rPr>
          <w:rFonts w:cs="Times New Roman"/>
          <w:sz w:val="24"/>
          <w:szCs w:val="24"/>
        </w:rPr>
        <w:t>OED: acceptable – capable, worthy, gladly received…</w:t>
      </w:r>
    </w:p>
    <w:p w:rsidR="00D25BF0" w:rsidRPr="00D25BF0" w:rsidRDefault="00D25BF0" w:rsidP="00D25BF0">
      <w:pPr>
        <w:rPr>
          <w:rFonts w:cs="Times New Roman"/>
          <w:sz w:val="24"/>
          <w:szCs w:val="24"/>
        </w:rPr>
      </w:pPr>
      <w:r w:rsidRPr="00D25BF0">
        <w:rPr>
          <w:rFonts w:cs="Times New Roman"/>
          <w:sz w:val="24"/>
          <w:szCs w:val="24"/>
        </w:rPr>
        <w:t>Acceptable focuses on the part of our education which allows us to demonstrate our godly thinking in our conduct and behavior.  This is the way we live; godly living.  This kind of living is acceptable unto God.</w:t>
      </w:r>
    </w:p>
    <w:p w:rsidR="00D25BF0" w:rsidRPr="00D25BF0" w:rsidRDefault="00D25BF0" w:rsidP="00D25BF0">
      <w:pPr>
        <w:rPr>
          <w:rFonts w:cs="Times New Roman"/>
          <w:sz w:val="24"/>
          <w:szCs w:val="24"/>
        </w:rPr>
      </w:pPr>
      <w:r w:rsidRPr="00D25BF0">
        <w:rPr>
          <w:rFonts w:cs="Times New Roman"/>
          <w:sz w:val="24"/>
          <w:szCs w:val="24"/>
        </w:rPr>
        <w:lastRenderedPageBreak/>
        <w:t>The last one, of course, has to do with godly labor.</w:t>
      </w:r>
    </w:p>
    <w:p w:rsidR="00D25BF0" w:rsidRPr="00D25BF0" w:rsidRDefault="00D25BF0" w:rsidP="00D25BF0">
      <w:pPr>
        <w:rPr>
          <w:rFonts w:cs="Times New Roman"/>
          <w:sz w:val="24"/>
          <w:szCs w:val="24"/>
        </w:rPr>
      </w:pPr>
      <w:r w:rsidRPr="00D25BF0">
        <w:rPr>
          <w:rFonts w:cs="Times New Roman"/>
          <w:sz w:val="24"/>
          <w:szCs w:val="24"/>
        </w:rPr>
        <w:t xml:space="preserve">Before we get into that, do you understand the difference between godly living and godly labor?  The “labor” has to do with a particular thing that God is working to accomplish in this world through His sons and daughters.  The godly living has to do with any and every way that we can incorporate the godly thinking into our conduct.  </w:t>
      </w:r>
    </w:p>
    <w:p w:rsidR="00D25BF0" w:rsidRPr="00D25BF0" w:rsidRDefault="00D25BF0" w:rsidP="00D25BF0">
      <w:pPr>
        <w:rPr>
          <w:rFonts w:cs="Times New Roman"/>
          <w:sz w:val="24"/>
          <w:szCs w:val="24"/>
        </w:rPr>
      </w:pPr>
      <w:r w:rsidRPr="00D25BF0">
        <w:rPr>
          <w:rFonts w:cs="Times New Roman"/>
          <w:sz w:val="24"/>
          <w:szCs w:val="24"/>
        </w:rPr>
        <w:t>Beyond that, there is something in particular that God desires to have done in this world.  Only a son who has godly thinking and godly living working in him will be able to labor with God in this particular job.</w:t>
      </w:r>
    </w:p>
    <w:p w:rsidR="00D25BF0" w:rsidRPr="00D25BF0" w:rsidRDefault="00D25BF0" w:rsidP="00D25BF0">
      <w:pPr>
        <w:ind w:left="720"/>
        <w:rPr>
          <w:rFonts w:cs="Times New Roman"/>
          <w:sz w:val="24"/>
          <w:szCs w:val="24"/>
        </w:rPr>
      </w:pPr>
      <w:r w:rsidRPr="00D25BF0">
        <w:rPr>
          <w:rFonts w:cs="Times New Roman"/>
          <w:sz w:val="24"/>
          <w:szCs w:val="24"/>
        </w:rPr>
        <w:t xml:space="preserve">Romans 12:2 And be not conformed to this world: but be ye transformed by the renewing of your mind, that ye may prove what </w:t>
      </w:r>
      <w:r w:rsidRPr="00D25BF0">
        <w:rPr>
          <w:rFonts w:cs="Times New Roman"/>
          <w:i/>
          <w:iCs/>
          <w:sz w:val="24"/>
          <w:szCs w:val="24"/>
        </w:rPr>
        <w:t>is</w:t>
      </w:r>
      <w:r w:rsidRPr="00D25BF0">
        <w:rPr>
          <w:rFonts w:cs="Times New Roman"/>
          <w:sz w:val="24"/>
          <w:szCs w:val="24"/>
        </w:rPr>
        <w:t xml:space="preserve"> that good, and acceptable, and </w:t>
      </w:r>
      <w:r w:rsidRPr="00D25BF0">
        <w:rPr>
          <w:rFonts w:cs="Times New Roman"/>
          <w:b/>
          <w:sz w:val="24"/>
          <w:szCs w:val="24"/>
        </w:rPr>
        <w:t>perfect</w:t>
      </w:r>
      <w:r w:rsidRPr="00D25BF0">
        <w:rPr>
          <w:rFonts w:cs="Times New Roman"/>
          <w:sz w:val="24"/>
          <w:szCs w:val="24"/>
        </w:rPr>
        <w:t>, will of God.</w:t>
      </w:r>
    </w:p>
    <w:p w:rsidR="00D25BF0" w:rsidRPr="00D25BF0" w:rsidRDefault="00D25BF0" w:rsidP="00D25BF0">
      <w:pPr>
        <w:rPr>
          <w:rFonts w:cs="Times New Roman"/>
          <w:sz w:val="24"/>
          <w:szCs w:val="24"/>
        </w:rPr>
      </w:pPr>
      <w:r w:rsidRPr="00D25BF0">
        <w:rPr>
          <w:rFonts w:cs="Times New Roman"/>
          <w:sz w:val="24"/>
          <w:szCs w:val="24"/>
        </w:rPr>
        <w:t>Then, based upon the godly thinking and living, the son can labor with God in a way that has “perfection” to it.  And what do I mean by “perfection?”  When a son is able to emulate the Father in all that he (the son) does, that godly labor is said to be “perfect.”  That is what it means to “come unto a perfect man.”</w:t>
      </w:r>
    </w:p>
    <w:p w:rsidR="00D25BF0" w:rsidRPr="00D25BF0" w:rsidRDefault="00D25BF0" w:rsidP="00D25BF0">
      <w:pPr>
        <w:ind w:left="720"/>
        <w:rPr>
          <w:rFonts w:cs="Times New Roman"/>
          <w:sz w:val="24"/>
          <w:szCs w:val="24"/>
        </w:rPr>
      </w:pPr>
      <w:r w:rsidRPr="00D25BF0">
        <w:rPr>
          <w:rFonts w:cs="Times New Roman"/>
          <w:sz w:val="24"/>
          <w:szCs w:val="24"/>
        </w:rPr>
        <w:t xml:space="preserve">2 Timothy 3:17 </w:t>
      </w:r>
      <w:proofErr w:type="gramStart"/>
      <w:r w:rsidRPr="00D25BF0">
        <w:rPr>
          <w:rFonts w:cs="Times New Roman"/>
          <w:sz w:val="24"/>
          <w:szCs w:val="24"/>
        </w:rPr>
        <w:t>That</w:t>
      </w:r>
      <w:proofErr w:type="gramEnd"/>
      <w:r w:rsidRPr="00D25BF0">
        <w:rPr>
          <w:rFonts w:cs="Times New Roman"/>
          <w:sz w:val="24"/>
          <w:szCs w:val="24"/>
        </w:rPr>
        <w:t xml:space="preserve"> the man of God may be </w:t>
      </w:r>
      <w:r w:rsidRPr="00D25BF0">
        <w:rPr>
          <w:rFonts w:cs="Times New Roman"/>
          <w:b/>
          <w:sz w:val="24"/>
          <w:szCs w:val="24"/>
        </w:rPr>
        <w:t>perfect</w:t>
      </w:r>
      <w:r w:rsidRPr="00D25BF0">
        <w:rPr>
          <w:rFonts w:cs="Times New Roman"/>
          <w:sz w:val="24"/>
          <w:szCs w:val="24"/>
        </w:rPr>
        <w:t xml:space="preserve">, </w:t>
      </w:r>
      <w:proofErr w:type="spellStart"/>
      <w:r w:rsidRPr="00D25BF0">
        <w:rPr>
          <w:rFonts w:cs="Times New Roman"/>
          <w:sz w:val="24"/>
          <w:szCs w:val="24"/>
        </w:rPr>
        <w:t>throughly</w:t>
      </w:r>
      <w:proofErr w:type="spellEnd"/>
      <w:r w:rsidRPr="00D25BF0">
        <w:rPr>
          <w:rFonts w:cs="Times New Roman"/>
          <w:sz w:val="24"/>
          <w:szCs w:val="24"/>
        </w:rPr>
        <w:t xml:space="preserve"> furnished unto all good works.</w:t>
      </w:r>
    </w:p>
    <w:p w:rsidR="00D25BF0" w:rsidRPr="00D25BF0" w:rsidRDefault="00D25BF0" w:rsidP="00D25BF0">
      <w:pPr>
        <w:rPr>
          <w:rFonts w:cs="Times New Roman"/>
          <w:sz w:val="24"/>
          <w:szCs w:val="24"/>
        </w:rPr>
      </w:pPr>
      <w:r w:rsidRPr="00D25BF0">
        <w:rPr>
          <w:rFonts w:cs="Times New Roman"/>
          <w:sz w:val="24"/>
          <w:szCs w:val="24"/>
        </w:rPr>
        <w:t xml:space="preserve">There are three words to look at here: 1) perfect 2) </w:t>
      </w:r>
      <w:proofErr w:type="spellStart"/>
      <w:r w:rsidRPr="00D25BF0">
        <w:rPr>
          <w:rFonts w:cs="Times New Roman"/>
          <w:sz w:val="24"/>
          <w:szCs w:val="24"/>
        </w:rPr>
        <w:t>throughly</w:t>
      </w:r>
      <w:proofErr w:type="spellEnd"/>
      <w:r w:rsidRPr="00D25BF0">
        <w:rPr>
          <w:rFonts w:cs="Times New Roman"/>
          <w:sz w:val="24"/>
          <w:szCs w:val="24"/>
        </w:rPr>
        <w:t xml:space="preserve"> and 3) furnished. Let’s start with “perfect.”  This is not talking about sinless perfection or never failing.</w:t>
      </w:r>
    </w:p>
    <w:p w:rsidR="00D25BF0" w:rsidRPr="00D25BF0" w:rsidRDefault="00D25BF0" w:rsidP="00D25BF0">
      <w:pPr>
        <w:rPr>
          <w:rFonts w:cs="Times New Roman"/>
          <w:sz w:val="24"/>
          <w:szCs w:val="24"/>
        </w:rPr>
      </w:pPr>
      <w:r w:rsidRPr="00D25BF0">
        <w:rPr>
          <w:rFonts w:cs="Times New Roman"/>
          <w:sz w:val="24"/>
          <w:szCs w:val="24"/>
        </w:rPr>
        <w:t xml:space="preserve">OED: perfect – 2) fully accomplished; </w:t>
      </w:r>
      <w:r w:rsidRPr="00D25BF0">
        <w:rPr>
          <w:rFonts w:cs="Times New Roman"/>
          <w:sz w:val="24"/>
          <w:szCs w:val="24"/>
          <w:u w:val="single"/>
        </w:rPr>
        <w:t>thoroughly</w:t>
      </w:r>
      <w:r w:rsidRPr="00D25BF0">
        <w:rPr>
          <w:rFonts w:cs="Times New Roman"/>
          <w:sz w:val="24"/>
          <w:szCs w:val="24"/>
        </w:rPr>
        <w:t xml:space="preserve"> versed, trained, skilled or conversant.</w:t>
      </w:r>
    </w:p>
    <w:p w:rsidR="00D25BF0" w:rsidRPr="00D25BF0" w:rsidRDefault="00D25BF0" w:rsidP="00D25BF0">
      <w:pPr>
        <w:rPr>
          <w:rFonts w:cs="Times New Roman"/>
          <w:sz w:val="24"/>
          <w:szCs w:val="24"/>
        </w:rPr>
      </w:pPr>
      <w:r w:rsidRPr="00D25BF0">
        <w:rPr>
          <w:rFonts w:cs="Times New Roman"/>
          <w:sz w:val="24"/>
          <w:szCs w:val="24"/>
        </w:rPr>
        <w:t>Now we come to the word, “thoroughly.”</w:t>
      </w:r>
    </w:p>
    <w:p w:rsidR="00D25BF0" w:rsidRPr="00D25BF0" w:rsidRDefault="00D25BF0" w:rsidP="00D25BF0">
      <w:pPr>
        <w:rPr>
          <w:rFonts w:cs="Times New Roman"/>
          <w:sz w:val="24"/>
          <w:szCs w:val="24"/>
        </w:rPr>
      </w:pPr>
      <w:r w:rsidRPr="00D25BF0">
        <w:rPr>
          <w:rFonts w:cs="Times New Roman"/>
          <w:sz w:val="24"/>
          <w:szCs w:val="24"/>
        </w:rPr>
        <w:t>OED: thoroughly – in all respects; fully, completely, wholly, entirely, perfectly.</w:t>
      </w:r>
    </w:p>
    <w:p w:rsidR="00D25BF0" w:rsidRPr="00D25BF0" w:rsidRDefault="00D25BF0" w:rsidP="00D25BF0">
      <w:pPr>
        <w:rPr>
          <w:rFonts w:cs="Times New Roman"/>
          <w:sz w:val="24"/>
          <w:szCs w:val="24"/>
        </w:rPr>
      </w:pPr>
      <w:r w:rsidRPr="00D25BF0">
        <w:rPr>
          <w:rFonts w:cs="Times New Roman"/>
          <w:sz w:val="24"/>
          <w:szCs w:val="24"/>
        </w:rPr>
        <w:t xml:space="preserve">So the first part of the verse is saying that the man of God may be “completely and entirely trained and skilled.”  That is the goal.  </w:t>
      </w:r>
      <w:proofErr w:type="gramStart"/>
      <w:r w:rsidRPr="00D25BF0">
        <w:rPr>
          <w:rFonts w:cs="Times New Roman"/>
          <w:sz w:val="24"/>
          <w:szCs w:val="24"/>
        </w:rPr>
        <w:t>The goal of what?</w:t>
      </w:r>
      <w:proofErr w:type="gramEnd"/>
      <w:r w:rsidRPr="00D25BF0">
        <w:rPr>
          <w:rFonts w:cs="Times New Roman"/>
          <w:sz w:val="24"/>
          <w:szCs w:val="24"/>
        </w:rPr>
        <w:t xml:space="preserve">  Well, just look at the verse that comes before.</w:t>
      </w:r>
    </w:p>
    <w:p w:rsidR="00D25BF0" w:rsidRPr="00D25BF0" w:rsidRDefault="00D25BF0" w:rsidP="00D25BF0">
      <w:pPr>
        <w:ind w:left="720"/>
        <w:rPr>
          <w:rFonts w:cs="Times New Roman"/>
          <w:sz w:val="24"/>
          <w:szCs w:val="24"/>
        </w:rPr>
      </w:pPr>
      <w:r w:rsidRPr="00D25BF0">
        <w:rPr>
          <w:rFonts w:cs="Times New Roman"/>
          <w:sz w:val="24"/>
          <w:szCs w:val="24"/>
        </w:rPr>
        <w:t xml:space="preserve">2 Timothy 3:16 </w:t>
      </w:r>
      <w:proofErr w:type="gramStart"/>
      <w:r w:rsidRPr="00D25BF0">
        <w:rPr>
          <w:rFonts w:cs="Times New Roman"/>
          <w:b/>
          <w:sz w:val="24"/>
          <w:szCs w:val="24"/>
        </w:rPr>
        <w:t>All</w:t>
      </w:r>
      <w:proofErr w:type="gramEnd"/>
      <w:r w:rsidRPr="00D25BF0">
        <w:rPr>
          <w:rFonts w:cs="Times New Roman"/>
          <w:b/>
          <w:sz w:val="24"/>
          <w:szCs w:val="24"/>
        </w:rPr>
        <w:t xml:space="preserve"> scripture</w:t>
      </w:r>
      <w:r w:rsidRPr="00D25BF0">
        <w:rPr>
          <w:rFonts w:cs="Times New Roman"/>
          <w:sz w:val="24"/>
          <w:szCs w:val="24"/>
        </w:rPr>
        <w:t xml:space="preserve"> </w:t>
      </w:r>
      <w:r w:rsidRPr="00D25BF0">
        <w:rPr>
          <w:rFonts w:cs="Times New Roman"/>
          <w:i/>
          <w:iCs/>
          <w:sz w:val="24"/>
          <w:szCs w:val="24"/>
        </w:rPr>
        <w:t>is</w:t>
      </w:r>
      <w:r w:rsidRPr="00D25BF0">
        <w:rPr>
          <w:rFonts w:cs="Times New Roman"/>
          <w:sz w:val="24"/>
          <w:szCs w:val="24"/>
        </w:rPr>
        <w:t xml:space="preserve"> given by inspiration of God, and </w:t>
      </w:r>
      <w:r w:rsidRPr="00D25BF0">
        <w:rPr>
          <w:rFonts w:cs="Times New Roman"/>
          <w:i/>
          <w:iCs/>
          <w:sz w:val="24"/>
          <w:szCs w:val="24"/>
        </w:rPr>
        <w:t>is</w:t>
      </w:r>
      <w:r w:rsidRPr="00D25BF0">
        <w:rPr>
          <w:rFonts w:cs="Times New Roman"/>
          <w:sz w:val="24"/>
          <w:szCs w:val="24"/>
        </w:rPr>
        <w:t xml:space="preserve"> profitable for doctrine, for reproof, for correction, for instruction in righteousness: 17 </w:t>
      </w:r>
      <w:r w:rsidRPr="00D25BF0">
        <w:rPr>
          <w:rFonts w:cs="Times New Roman"/>
          <w:b/>
          <w:sz w:val="24"/>
          <w:szCs w:val="24"/>
        </w:rPr>
        <w:t>That the man of God may be</w:t>
      </w:r>
      <w:r w:rsidRPr="00D25BF0">
        <w:rPr>
          <w:rFonts w:cs="Times New Roman"/>
          <w:sz w:val="24"/>
          <w:szCs w:val="24"/>
        </w:rPr>
        <w:t xml:space="preserve"> perfect, </w:t>
      </w:r>
      <w:proofErr w:type="spellStart"/>
      <w:r w:rsidRPr="00D25BF0">
        <w:rPr>
          <w:rFonts w:cs="Times New Roman"/>
          <w:sz w:val="24"/>
          <w:szCs w:val="24"/>
        </w:rPr>
        <w:t>throughly</w:t>
      </w:r>
      <w:proofErr w:type="spellEnd"/>
      <w:r w:rsidRPr="00D25BF0">
        <w:rPr>
          <w:rFonts w:cs="Times New Roman"/>
          <w:sz w:val="24"/>
          <w:szCs w:val="24"/>
        </w:rPr>
        <w:t xml:space="preserve"> furnished unto all good works.</w:t>
      </w:r>
    </w:p>
    <w:p w:rsidR="00D25BF0" w:rsidRPr="00D25BF0" w:rsidRDefault="00D25BF0" w:rsidP="00D25BF0">
      <w:pPr>
        <w:rPr>
          <w:rFonts w:cs="Times New Roman"/>
          <w:sz w:val="24"/>
          <w:szCs w:val="24"/>
        </w:rPr>
      </w:pPr>
      <w:r w:rsidRPr="00D25BF0">
        <w:rPr>
          <w:rFonts w:cs="Times New Roman"/>
          <w:sz w:val="24"/>
          <w:szCs w:val="24"/>
        </w:rPr>
        <w:t>It is the goal of the scriptures to completely (thoroughly) train the man of God…</w:t>
      </w:r>
    </w:p>
    <w:p w:rsidR="00D25BF0" w:rsidRPr="00D25BF0" w:rsidRDefault="00D25BF0" w:rsidP="00D25BF0">
      <w:pPr>
        <w:rPr>
          <w:rFonts w:cs="Times New Roman"/>
          <w:sz w:val="24"/>
          <w:szCs w:val="24"/>
        </w:rPr>
      </w:pPr>
      <w:r w:rsidRPr="00D25BF0">
        <w:rPr>
          <w:rFonts w:cs="Times New Roman"/>
          <w:sz w:val="24"/>
          <w:szCs w:val="24"/>
        </w:rPr>
        <w:t>The goal of that training is given the second half of the verse:</w:t>
      </w:r>
    </w:p>
    <w:p w:rsidR="00D25BF0" w:rsidRPr="00D25BF0" w:rsidRDefault="00D25BF0" w:rsidP="00D25BF0">
      <w:pPr>
        <w:ind w:left="720"/>
        <w:rPr>
          <w:rFonts w:cs="Times New Roman"/>
          <w:sz w:val="24"/>
          <w:szCs w:val="24"/>
        </w:rPr>
      </w:pPr>
      <w:r w:rsidRPr="00D25BF0">
        <w:rPr>
          <w:rFonts w:cs="Times New Roman"/>
          <w:sz w:val="24"/>
          <w:szCs w:val="24"/>
        </w:rPr>
        <w:t xml:space="preserve">2 Timothy 3:17 </w:t>
      </w:r>
      <w:proofErr w:type="gramStart"/>
      <w:r w:rsidRPr="00D25BF0">
        <w:rPr>
          <w:rFonts w:cs="Times New Roman"/>
          <w:sz w:val="24"/>
          <w:szCs w:val="24"/>
        </w:rPr>
        <w:t>That</w:t>
      </w:r>
      <w:proofErr w:type="gramEnd"/>
      <w:r w:rsidRPr="00D25BF0">
        <w:rPr>
          <w:rFonts w:cs="Times New Roman"/>
          <w:sz w:val="24"/>
          <w:szCs w:val="24"/>
        </w:rPr>
        <w:t xml:space="preserve"> the man of God may be perfect, </w:t>
      </w:r>
      <w:proofErr w:type="spellStart"/>
      <w:r w:rsidRPr="00D25BF0">
        <w:rPr>
          <w:rFonts w:cs="Times New Roman"/>
          <w:b/>
          <w:sz w:val="24"/>
          <w:szCs w:val="24"/>
        </w:rPr>
        <w:t>throughly</w:t>
      </w:r>
      <w:proofErr w:type="spellEnd"/>
      <w:r w:rsidRPr="00D25BF0">
        <w:rPr>
          <w:rFonts w:cs="Times New Roman"/>
          <w:b/>
          <w:sz w:val="24"/>
          <w:szCs w:val="24"/>
        </w:rPr>
        <w:t xml:space="preserve"> furnished unto all good works.</w:t>
      </w:r>
    </w:p>
    <w:p w:rsidR="00D25BF0" w:rsidRPr="00D25BF0" w:rsidRDefault="00D25BF0" w:rsidP="00D25BF0">
      <w:pPr>
        <w:spacing w:after="0"/>
        <w:rPr>
          <w:rFonts w:cs="Times New Roman"/>
          <w:sz w:val="24"/>
          <w:szCs w:val="24"/>
        </w:rPr>
      </w:pPr>
      <w:r w:rsidRPr="00D25BF0">
        <w:rPr>
          <w:rFonts w:cs="Times New Roman"/>
          <w:sz w:val="24"/>
          <w:szCs w:val="24"/>
        </w:rPr>
        <w:lastRenderedPageBreak/>
        <w:t xml:space="preserve">OED: furnished – 2) </w:t>
      </w:r>
      <w:proofErr w:type="gramStart"/>
      <w:r w:rsidRPr="00D25BF0">
        <w:rPr>
          <w:rFonts w:cs="Times New Roman"/>
          <w:sz w:val="24"/>
          <w:szCs w:val="24"/>
        </w:rPr>
        <w:t>Generally</w:t>
      </w:r>
      <w:proofErr w:type="gramEnd"/>
      <w:r w:rsidRPr="00D25BF0">
        <w:rPr>
          <w:rFonts w:cs="Times New Roman"/>
          <w:sz w:val="24"/>
          <w:szCs w:val="24"/>
        </w:rPr>
        <w:t xml:space="preserve"> preceded by a qualifying adverb </w:t>
      </w:r>
    </w:p>
    <w:p w:rsidR="00D25BF0" w:rsidRPr="00D25BF0" w:rsidRDefault="00D25BF0" w:rsidP="00D25BF0">
      <w:pPr>
        <w:spacing w:after="0"/>
        <w:rPr>
          <w:rFonts w:cs="Times New Roman"/>
          <w:sz w:val="24"/>
          <w:szCs w:val="24"/>
        </w:rPr>
      </w:pPr>
      <w:r w:rsidRPr="00D25BF0">
        <w:rPr>
          <w:rFonts w:cs="Times New Roman"/>
          <w:sz w:val="24"/>
          <w:szCs w:val="24"/>
        </w:rPr>
        <w:t xml:space="preserve">2a) provided or stocked with something material or immaterial  </w:t>
      </w:r>
    </w:p>
    <w:p w:rsidR="00D25BF0" w:rsidRPr="00D25BF0" w:rsidRDefault="00D25BF0" w:rsidP="00D25BF0">
      <w:pPr>
        <w:rPr>
          <w:rFonts w:cs="Times New Roman"/>
          <w:sz w:val="24"/>
          <w:szCs w:val="24"/>
        </w:rPr>
      </w:pPr>
      <w:r w:rsidRPr="00D25BF0">
        <w:rPr>
          <w:rFonts w:cs="Times New Roman"/>
          <w:sz w:val="24"/>
          <w:szCs w:val="24"/>
        </w:rPr>
        <w:t xml:space="preserve">2c) equipped, informed, instructed, </w:t>
      </w:r>
      <w:proofErr w:type="gramStart"/>
      <w:r w:rsidRPr="00D25BF0">
        <w:rPr>
          <w:rFonts w:cs="Times New Roman"/>
          <w:sz w:val="24"/>
          <w:szCs w:val="24"/>
        </w:rPr>
        <w:t>prepared</w:t>
      </w:r>
      <w:proofErr w:type="gramEnd"/>
    </w:p>
    <w:p w:rsidR="00D25BF0" w:rsidRPr="00D25BF0" w:rsidRDefault="00D25BF0" w:rsidP="00D25BF0">
      <w:pPr>
        <w:rPr>
          <w:rFonts w:cs="Times New Roman"/>
          <w:sz w:val="24"/>
          <w:szCs w:val="24"/>
        </w:rPr>
      </w:pPr>
      <w:r w:rsidRPr="00D25BF0">
        <w:rPr>
          <w:rFonts w:cs="Times New Roman"/>
          <w:sz w:val="24"/>
          <w:szCs w:val="24"/>
        </w:rPr>
        <w:t>With this much definition, we would say the man of God who has been thoroughly versed, trained and skilled is “stocked with information which equips, informs, instructs and prepares” him unto every good work.</w:t>
      </w:r>
    </w:p>
    <w:p w:rsidR="00D25BF0" w:rsidRPr="00D25BF0" w:rsidRDefault="00D25BF0" w:rsidP="00D25BF0">
      <w:pPr>
        <w:rPr>
          <w:rFonts w:cs="Times New Roman"/>
          <w:sz w:val="24"/>
          <w:szCs w:val="24"/>
        </w:rPr>
      </w:pPr>
      <w:r w:rsidRPr="00D25BF0">
        <w:rPr>
          <w:rFonts w:cs="Times New Roman"/>
          <w:sz w:val="24"/>
          <w:szCs w:val="24"/>
        </w:rPr>
        <w:t>So, “</w:t>
      </w:r>
      <w:proofErr w:type="spellStart"/>
      <w:r w:rsidRPr="00D25BF0">
        <w:rPr>
          <w:rFonts w:cs="Times New Roman"/>
          <w:sz w:val="24"/>
          <w:szCs w:val="24"/>
        </w:rPr>
        <w:t>throughly</w:t>
      </w:r>
      <w:proofErr w:type="spellEnd"/>
      <w:r w:rsidRPr="00D25BF0">
        <w:rPr>
          <w:rFonts w:cs="Times New Roman"/>
          <w:sz w:val="24"/>
          <w:szCs w:val="24"/>
        </w:rPr>
        <w:t>” would be describing how the man is equipped, informed, instructed and prepared.</w:t>
      </w:r>
    </w:p>
    <w:p w:rsidR="00D25BF0" w:rsidRPr="00D25BF0" w:rsidRDefault="00D25BF0" w:rsidP="00D25BF0">
      <w:pPr>
        <w:rPr>
          <w:rFonts w:cs="Times New Roman"/>
          <w:sz w:val="24"/>
          <w:szCs w:val="24"/>
        </w:rPr>
      </w:pPr>
      <w:r w:rsidRPr="00D25BF0">
        <w:rPr>
          <w:rFonts w:cs="Times New Roman"/>
          <w:sz w:val="24"/>
          <w:szCs w:val="24"/>
        </w:rPr>
        <w:t>Therefore, the correct word to describe “furnished” would be “</w:t>
      </w:r>
      <w:proofErr w:type="spellStart"/>
      <w:r w:rsidRPr="00D25BF0">
        <w:rPr>
          <w:rFonts w:cs="Times New Roman"/>
          <w:sz w:val="24"/>
          <w:szCs w:val="24"/>
        </w:rPr>
        <w:t>throughly</w:t>
      </w:r>
      <w:proofErr w:type="spellEnd"/>
      <w:r w:rsidRPr="00D25BF0">
        <w:rPr>
          <w:rFonts w:cs="Times New Roman"/>
          <w:sz w:val="24"/>
          <w:szCs w:val="24"/>
        </w:rPr>
        <w:t>” ‘and not “thoroughly” as he is furnished according to the definition:</w:t>
      </w:r>
    </w:p>
    <w:p w:rsidR="00D25BF0" w:rsidRPr="00D25BF0" w:rsidRDefault="00D25BF0" w:rsidP="00D25BF0">
      <w:pPr>
        <w:rPr>
          <w:rFonts w:cs="Times New Roman"/>
          <w:sz w:val="24"/>
          <w:szCs w:val="24"/>
        </w:rPr>
      </w:pPr>
      <w:r w:rsidRPr="00D25BF0">
        <w:rPr>
          <w:rFonts w:cs="Times New Roman"/>
          <w:sz w:val="24"/>
          <w:szCs w:val="24"/>
        </w:rPr>
        <w:t xml:space="preserve">OED: </w:t>
      </w:r>
      <w:proofErr w:type="spellStart"/>
      <w:r w:rsidRPr="00D25BF0">
        <w:rPr>
          <w:rFonts w:cs="Times New Roman"/>
          <w:sz w:val="24"/>
          <w:szCs w:val="24"/>
        </w:rPr>
        <w:t>throughly</w:t>
      </w:r>
      <w:proofErr w:type="spellEnd"/>
      <w:r w:rsidRPr="00D25BF0">
        <w:rPr>
          <w:rFonts w:cs="Times New Roman"/>
          <w:sz w:val="24"/>
          <w:szCs w:val="24"/>
        </w:rPr>
        <w:t xml:space="preserve"> –through, from beginning to end</w:t>
      </w:r>
    </w:p>
    <w:p w:rsidR="00D25BF0" w:rsidRPr="00D25BF0" w:rsidRDefault="00D25BF0" w:rsidP="00D25BF0">
      <w:pPr>
        <w:rPr>
          <w:rFonts w:cs="Times New Roman"/>
          <w:sz w:val="24"/>
          <w:szCs w:val="24"/>
        </w:rPr>
      </w:pPr>
      <w:r w:rsidRPr="00D25BF0">
        <w:rPr>
          <w:rFonts w:cs="Times New Roman"/>
          <w:sz w:val="24"/>
          <w:szCs w:val="24"/>
        </w:rPr>
        <w:t>Let me give you an example of the proper use of “</w:t>
      </w:r>
      <w:proofErr w:type="spellStart"/>
      <w:r w:rsidRPr="00D25BF0">
        <w:rPr>
          <w:rFonts w:cs="Times New Roman"/>
          <w:sz w:val="24"/>
          <w:szCs w:val="24"/>
        </w:rPr>
        <w:t>throughly</w:t>
      </w:r>
      <w:proofErr w:type="spellEnd"/>
      <w:r w:rsidRPr="00D25BF0">
        <w:rPr>
          <w:rFonts w:cs="Times New Roman"/>
          <w:sz w:val="24"/>
          <w:szCs w:val="24"/>
        </w:rPr>
        <w:t>” instead of thoroughly.”</w:t>
      </w:r>
    </w:p>
    <w:p w:rsidR="00D25BF0" w:rsidRPr="00D25BF0" w:rsidRDefault="00D25BF0" w:rsidP="00D25BF0">
      <w:pPr>
        <w:numPr>
          <w:ilvl w:val="0"/>
          <w:numId w:val="4"/>
        </w:numPr>
        <w:spacing w:after="0" w:line="240" w:lineRule="auto"/>
        <w:ind w:left="0"/>
        <w:rPr>
          <w:rFonts w:eastAsia="Times New Roman" w:cs="Times New Roman"/>
          <w:sz w:val="24"/>
          <w:szCs w:val="24"/>
        </w:rPr>
      </w:pPr>
      <w:r w:rsidRPr="00D25BF0">
        <w:rPr>
          <w:rFonts w:eastAsia="Times New Roman" w:cs="Times New Roman"/>
          <w:sz w:val="24"/>
          <w:szCs w:val="24"/>
        </w:rPr>
        <w:t xml:space="preserve">If the toothpick comes out clean, the cake is </w:t>
      </w:r>
      <w:proofErr w:type="spellStart"/>
      <w:r w:rsidRPr="00D25BF0">
        <w:rPr>
          <w:rFonts w:eastAsia="Times New Roman" w:cs="Times New Roman"/>
          <w:b/>
          <w:bCs/>
          <w:sz w:val="24"/>
          <w:szCs w:val="24"/>
        </w:rPr>
        <w:t>throughly</w:t>
      </w:r>
      <w:proofErr w:type="spellEnd"/>
      <w:r w:rsidRPr="00D25BF0">
        <w:rPr>
          <w:rFonts w:eastAsia="Times New Roman" w:cs="Times New Roman"/>
          <w:sz w:val="24"/>
          <w:szCs w:val="24"/>
        </w:rPr>
        <w:t xml:space="preserve"> baked.</w:t>
      </w:r>
    </w:p>
    <w:p w:rsidR="00D25BF0" w:rsidRPr="00D25BF0" w:rsidRDefault="00D25BF0" w:rsidP="00D25BF0">
      <w:pPr>
        <w:numPr>
          <w:ilvl w:val="0"/>
          <w:numId w:val="4"/>
        </w:numPr>
        <w:spacing w:line="240" w:lineRule="auto"/>
        <w:ind w:left="0"/>
        <w:rPr>
          <w:rFonts w:eastAsia="Times New Roman" w:cs="Times New Roman"/>
          <w:sz w:val="24"/>
          <w:szCs w:val="24"/>
        </w:rPr>
      </w:pPr>
      <w:r w:rsidRPr="00D25BF0">
        <w:rPr>
          <w:rFonts w:eastAsia="Times New Roman" w:cs="Times New Roman"/>
          <w:sz w:val="24"/>
          <w:szCs w:val="24"/>
        </w:rPr>
        <w:t xml:space="preserve">Use a meat thermometer to ensure that meat, poultry and fish products are </w:t>
      </w:r>
      <w:proofErr w:type="spellStart"/>
      <w:r w:rsidRPr="00D25BF0">
        <w:rPr>
          <w:rFonts w:eastAsia="Times New Roman" w:cs="Times New Roman"/>
          <w:b/>
          <w:bCs/>
          <w:sz w:val="24"/>
          <w:szCs w:val="24"/>
        </w:rPr>
        <w:t>throughly</w:t>
      </w:r>
      <w:proofErr w:type="spellEnd"/>
      <w:r w:rsidRPr="00D25BF0">
        <w:rPr>
          <w:rFonts w:eastAsia="Times New Roman" w:cs="Times New Roman"/>
          <w:sz w:val="24"/>
          <w:szCs w:val="24"/>
        </w:rPr>
        <w:t xml:space="preserve"> cooked.</w:t>
      </w:r>
    </w:p>
    <w:p w:rsidR="00D25BF0" w:rsidRPr="00D25BF0" w:rsidRDefault="00D25BF0" w:rsidP="00D25BF0">
      <w:pPr>
        <w:rPr>
          <w:rFonts w:cs="Times New Roman"/>
          <w:sz w:val="24"/>
          <w:szCs w:val="24"/>
        </w:rPr>
      </w:pPr>
      <w:proofErr w:type="spellStart"/>
      <w:r w:rsidRPr="00D25BF0">
        <w:rPr>
          <w:rFonts w:cs="Times New Roman"/>
          <w:sz w:val="24"/>
          <w:szCs w:val="24"/>
        </w:rPr>
        <w:t>Throughly</w:t>
      </w:r>
      <w:proofErr w:type="spellEnd"/>
      <w:r w:rsidRPr="00D25BF0">
        <w:rPr>
          <w:rFonts w:cs="Times New Roman"/>
          <w:sz w:val="24"/>
          <w:szCs w:val="24"/>
        </w:rPr>
        <w:t xml:space="preserve"> is the correct word because it is describing the completeness of the process from beginning to end, not the detail within the process, which would be thoroughly.</w:t>
      </w:r>
    </w:p>
    <w:p w:rsidR="00D25BF0" w:rsidRPr="00D25BF0" w:rsidRDefault="00D25BF0" w:rsidP="00D25BF0">
      <w:pPr>
        <w:rPr>
          <w:rFonts w:cs="Times New Roman"/>
          <w:sz w:val="24"/>
          <w:szCs w:val="24"/>
        </w:rPr>
      </w:pPr>
      <w:r w:rsidRPr="00D25BF0">
        <w:rPr>
          <w:rFonts w:cs="Times New Roman"/>
          <w:sz w:val="24"/>
          <w:szCs w:val="24"/>
        </w:rPr>
        <w:t>By definition, from Romans 12, “good” works would be works that emanate from “godly thinking.”</w:t>
      </w:r>
    </w:p>
    <w:p w:rsidR="00D25BF0" w:rsidRPr="00D25BF0" w:rsidRDefault="00D25BF0" w:rsidP="00D25BF0">
      <w:pPr>
        <w:ind w:left="720"/>
        <w:rPr>
          <w:rFonts w:cs="Times New Roman"/>
          <w:sz w:val="24"/>
          <w:szCs w:val="24"/>
        </w:rPr>
      </w:pPr>
      <w:r w:rsidRPr="00D25BF0">
        <w:rPr>
          <w:rFonts w:cs="Times New Roman"/>
          <w:sz w:val="24"/>
          <w:szCs w:val="24"/>
        </w:rPr>
        <w:t xml:space="preserve">Ephesians 4:13 Till </w:t>
      </w:r>
      <w:proofErr w:type="gramStart"/>
      <w:r w:rsidRPr="00D25BF0">
        <w:rPr>
          <w:rFonts w:cs="Times New Roman"/>
          <w:sz w:val="24"/>
          <w:szCs w:val="24"/>
        </w:rPr>
        <w:t>we</w:t>
      </w:r>
      <w:proofErr w:type="gramEnd"/>
      <w:r w:rsidRPr="00D25BF0">
        <w:rPr>
          <w:rFonts w:cs="Times New Roman"/>
          <w:sz w:val="24"/>
          <w:szCs w:val="24"/>
        </w:rPr>
        <w:t xml:space="preserve"> all come in the unity of the faith, and of the knowledge of the Son of God, unto </w:t>
      </w:r>
      <w:r w:rsidRPr="00D25BF0">
        <w:rPr>
          <w:rFonts w:cs="Times New Roman"/>
          <w:b/>
          <w:sz w:val="24"/>
          <w:szCs w:val="24"/>
        </w:rPr>
        <w:t>a perfect man</w:t>
      </w:r>
      <w:r w:rsidRPr="00D25BF0">
        <w:rPr>
          <w:rFonts w:cs="Times New Roman"/>
          <w:sz w:val="24"/>
          <w:szCs w:val="24"/>
        </w:rPr>
        <w:t xml:space="preserve">, unto the measure of the stature of the </w:t>
      </w:r>
      <w:proofErr w:type="spellStart"/>
      <w:r w:rsidRPr="00D25BF0">
        <w:rPr>
          <w:rFonts w:cs="Times New Roman"/>
          <w:sz w:val="24"/>
          <w:szCs w:val="24"/>
        </w:rPr>
        <w:t>fulness</w:t>
      </w:r>
      <w:proofErr w:type="spellEnd"/>
      <w:r w:rsidRPr="00D25BF0">
        <w:rPr>
          <w:rFonts w:cs="Times New Roman"/>
          <w:sz w:val="24"/>
          <w:szCs w:val="24"/>
        </w:rPr>
        <w:t xml:space="preserve"> of Christ:</w:t>
      </w:r>
    </w:p>
    <w:p w:rsidR="00D25BF0" w:rsidRPr="00D25BF0" w:rsidRDefault="00D25BF0" w:rsidP="00D25BF0">
      <w:pPr>
        <w:ind w:left="720"/>
        <w:rPr>
          <w:rFonts w:cs="Times New Roman"/>
          <w:sz w:val="24"/>
          <w:szCs w:val="24"/>
        </w:rPr>
      </w:pPr>
      <w:r w:rsidRPr="00D25BF0">
        <w:rPr>
          <w:rFonts w:cs="Times New Roman"/>
          <w:sz w:val="24"/>
          <w:szCs w:val="24"/>
        </w:rPr>
        <w:t xml:space="preserve">2 Timothy 3:17 </w:t>
      </w:r>
      <w:proofErr w:type="gramStart"/>
      <w:r w:rsidRPr="00D25BF0">
        <w:rPr>
          <w:rFonts w:cs="Times New Roman"/>
          <w:sz w:val="24"/>
          <w:szCs w:val="24"/>
        </w:rPr>
        <w:t>That</w:t>
      </w:r>
      <w:proofErr w:type="gramEnd"/>
      <w:r w:rsidRPr="00D25BF0">
        <w:rPr>
          <w:rFonts w:cs="Times New Roman"/>
          <w:sz w:val="24"/>
          <w:szCs w:val="24"/>
        </w:rPr>
        <w:t xml:space="preserve"> </w:t>
      </w:r>
      <w:r w:rsidRPr="00D25BF0">
        <w:rPr>
          <w:rFonts w:cs="Times New Roman"/>
          <w:b/>
          <w:sz w:val="24"/>
          <w:szCs w:val="24"/>
        </w:rPr>
        <w:t>the man of God may be perfect</w:t>
      </w:r>
      <w:r w:rsidRPr="00D25BF0">
        <w:rPr>
          <w:rFonts w:cs="Times New Roman"/>
          <w:sz w:val="24"/>
          <w:szCs w:val="24"/>
        </w:rPr>
        <w:t xml:space="preserve">, </w:t>
      </w:r>
      <w:proofErr w:type="spellStart"/>
      <w:r w:rsidRPr="00D25BF0">
        <w:rPr>
          <w:rFonts w:cs="Times New Roman"/>
          <w:sz w:val="24"/>
          <w:szCs w:val="24"/>
        </w:rPr>
        <w:t>throughly</w:t>
      </w:r>
      <w:proofErr w:type="spellEnd"/>
      <w:r w:rsidRPr="00D25BF0">
        <w:rPr>
          <w:rFonts w:cs="Times New Roman"/>
          <w:sz w:val="24"/>
          <w:szCs w:val="24"/>
        </w:rPr>
        <w:t xml:space="preserve"> furnished unto all good works.</w:t>
      </w:r>
    </w:p>
    <w:p w:rsidR="00D25BF0" w:rsidRPr="00D25BF0" w:rsidRDefault="00D25BF0" w:rsidP="00D25BF0">
      <w:pPr>
        <w:ind w:left="720"/>
        <w:rPr>
          <w:rFonts w:cs="Times New Roman"/>
          <w:sz w:val="24"/>
          <w:szCs w:val="24"/>
        </w:rPr>
      </w:pPr>
      <w:r w:rsidRPr="00D25BF0">
        <w:rPr>
          <w:rFonts w:cs="Times New Roman"/>
          <w:sz w:val="24"/>
          <w:szCs w:val="24"/>
        </w:rPr>
        <w:t xml:space="preserve">Colossians 1:28 </w:t>
      </w:r>
      <w:proofErr w:type="gramStart"/>
      <w:r w:rsidRPr="00D25BF0">
        <w:rPr>
          <w:rFonts w:cs="Times New Roman"/>
          <w:sz w:val="24"/>
          <w:szCs w:val="24"/>
        </w:rPr>
        <w:t>Whom</w:t>
      </w:r>
      <w:proofErr w:type="gramEnd"/>
      <w:r w:rsidRPr="00D25BF0">
        <w:rPr>
          <w:rFonts w:cs="Times New Roman"/>
          <w:sz w:val="24"/>
          <w:szCs w:val="24"/>
        </w:rPr>
        <w:t xml:space="preserve"> we preach, warning every man, and teaching every man in all wisdom; that we may </w:t>
      </w:r>
      <w:r w:rsidRPr="00D25BF0">
        <w:rPr>
          <w:rFonts w:cs="Times New Roman"/>
          <w:b/>
          <w:sz w:val="24"/>
          <w:szCs w:val="24"/>
        </w:rPr>
        <w:t xml:space="preserve">present every man perfect </w:t>
      </w:r>
      <w:r w:rsidRPr="00D25BF0">
        <w:rPr>
          <w:rFonts w:cs="Times New Roman"/>
          <w:sz w:val="24"/>
          <w:szCs w:val="24"/>
        </w:rPr>
        <w:t>in Christ Jesus:</w:t>
      </w:r>
    </w:p>
    <w:p w:rsidR="00D25BF0" w:rsidRPr="00D25BF0" w:rsidRDefault="00D25BF0" w:rsidP="00D25BF0">
      <w:pPr>
        <w:rPr>
          <w:rFonts w:cs="Times New Roman"/>
          <w:sz w:val="24"/>
          <w:szCs w:val="24"/>
        </w:rPr>
      </w:pPr>
      <w:r w:rsidRPr="00D25BF0">
        <w:rPr>
          <w:rFonts w:cs="Times New Roman"/>
          <w:sz w:val="24"/>
          <w:szCs w:val="24"/>
        </w:rPr>
        <w:t xml:space="preserve">Paul is teaching every man in all wisdom so that they will be “perfect.”  </w:t>
      </w:r>
      <w:proofErr w:type="gramStart"/>
      <w:r w:rsidRPr="00D25BF0">
        <w:rPr>
          <w:rFonts w:cs="Times New Roman"/>
          <w:sz w:val="24"/>
          <w:szCs w:val="24"/>
        </w:rPr>
        <w:t>That is to say, that they will be finished, complete, wanting nothing.</w:t>
      </w:r>
      <w:proofErr w:type="gramEnd"/>
    </w:p>
    <w:p w:rsidR="00D25BF0" w:rsidRPr="00D25BF0" w:rsidRDefault="00D25BF0" w:rsidP="00D25BF0">
      <w:pPr>
        <w:rPr>
          <w:rFonts w:cs="Times New Roman"/>
          <w:sz w:val="24"/>
          <w:szCs w:val="24"/>
        </w:rPr>
      </w:pPr>
      <w:r w:rsidRPr="00D25BF0">
        <w:rPr>
          <w:rFonts w:cs="Times New Roman"/>
          <w:sz w:val="24"/>
          <w:szCs w:val="24"/>
        </w:rPr>
        <w:t>Therefore, the “perfect” will of God is when a man takes that renewed (good) thinking and the resultant (acceptable) behavior, and utilize them in some aspect of God’s business (labor!)  This is the clue that in the book of Romans, our education is going to follow this pattern: thinking, living and labor.  That is the order of the doctrine throughout.</w:t>
      </w:r>
    </w:p>
    <w:p w:rsidR="00D25BF0" w:rsidRPr="00D25BF0" w:rsidRDefault="00D25BF0" w:rsidP="00D25BF0">
      <w:pPr>
        <w:rPr>
          <w:rFonts w:cs="Times New Roman"/>
          <w:sz w:val="24"/>
          <w:szCs w:val="24"/>
        </w:rPr>
      </w:pPr>
      <w:r w:rsidRPr="00D25BF0">
        <w:rPr>
          <w:rFonts w:cs="Times New Roman"/>
          <w:sz w:val="24"/>
          <w:szCs w:val="24"/>
        </w:rPr>
        <w:t xml:space="preserve">In each form of doctrine we will be taught things designed to change the way we think.  Next, we are taught something about how to incorporate that renewed thinking into our everyday conduct </w:t>
      </w:r>
      <w:r w:rsidRPr="00D25BF0">
        <w:rPr>
          <w:rFonts w:cs="Times New Roman"/>
          <w:sz w:val="24"/>
          <w:szCs w:val="24"/>
        </w:rPr>
        <w:lastRenderedPageBreak/>
        <w:t>and behavior.  Finally, once those are up and running in us, we will be given the opportunity to put that form of doctrine to work in one of God’s operations.</w:t>
      </w:r>
    </w:p>
    <w:p w:rsidR="00D25BF0" w:rsidRPr="00D25BF0" w:rsidRDefault="00D25BF0" w:rsidP="00D25BF0">
      <w:pPr>
        <w:rPr>
          <w:rFonts w:cs="Times New Roman"/>
          <w:sz w:val="24"/>
          <w:szCs w:val="24"/>
        </w:rPr>
      </w:pPr>
      <w:r w:rsidRPr="00D25BF0">
        <w:rPr>
          <w:rFonts w:cs="Times New Roman"/>
          <w:sz w:val="24"/>
          <w:szCs w:val="24"/>
        </w:rPr>
        <w:t xml:space="preserve">And that is what it means for us to “prove what is that good, </w:t>
      </w:r>
      <w:proofErr w:type="gramStart"/>
      <w:r w:rsidRPr="00D25BF0">
        <w:rPr>
          <w:rFonts w:cs="Times New Roman"/>
          <w:sz w:val="24"/>
          <w:szCs w:val="24"/>
        </w:rPr>
        <w:t>and  acceptable</w:t>
      </w:r>
      <w:proofErr w:type="gramEnd"/>
      <w:r w:rsidRPr="00D25BF0">
        <w:rPr>
          <w:rFonts w:cs="Times New Roman"/>
          <w:sz w:val="24"/>
          <w:szCs w:val="24"/>
        </w:rPr>
        <w:t>, and perfect, will of God.”  That is the entirety of the package of godliness.</w:t>
      </w:r>
    </w:p>
    <w:p w:rsidR="00D25BF0" w:rsidRPr="00D25BF0" w:rsidRDefault="00D25BF0" w:rsidP="00D25BF0">
      <w:pPr>
        <w:rPr>
          <w:rFonts w:cs="Times New Roman"/>
          <w:sz w:val="24"/>
          <w:szCs w:val="24"/>
        </w:rPr>
      </w:pPr>
      <w:r w:rsidRPr="00D25BF0">
        <w:rPr>
          <w:rFonts w:cs="Times New Roman"/>
          <w:sz w:val="24"/>
          <w:szCs w:val="24"/>
        </w:rPr>
        <w:t xml:space="preserve">This second aspect of the checkpoint is to acknowledge to God that you understand that His will is not be conformed to this world: but to be transformed by the renewing of your mind, that you may prove (put on display) every aspect of godliness; or “what is that good, and acceptable, and perfect, will of God.” </w:t>
      </w:r>
    </w:p>
    <w:bookmarkEnd w:id="0"/>
    <w:p w:rsidR="00690618" w:rsidRPr="00D25BF0" w:rsidRDefault="00690618">
      <w:pPr>
        <w:rPr>
          <w:rFonts w:cs="Times New Roman"/>
          <w:sz w:val="24"/>
          <w:szCs w:val="24"/>
        </w:rPr>
      </w:pPr>
    </w:p>
    <w:sectPr w:rsidR="00690618" w:rsidRPr="00D25BF0" w:rsidSect="005F0800">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45ED9" w:rsidRDefault="00E45ED9" w:rsidP="00D25BF0">
      <w:pPr>
        <w:spacing w:after="0" w:line="240" w:lineRule="auto"/>
      </w:pPr>
      <w:r>
        <w:separator/>
      </w:r>
    </w:p>
  </w:endnote>
  <w:endnote w:type="continuationSeparator" w:id="0">
    <w:p w:rsidR="00E45ED9" w:rsidRDefault="00E45ED9" w:rsidP="00D25BF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96736153"/>
      <w:docPartObj>
        <w:docPartGallery w:val="Page Numbers (Bottom of Page)"/>
        <w:docPartUnique/>
      </w:docPartObj>
    </w:sdtPr>
    <w:sdtContent>
      <w:sdt>
        <w:sdtPr>
          <w:id w:val="1728636285"/>
          <w:docPartObj>
            <w:docPartGallery w:val="Page Numbers (Top of Page)"/>
            <w:docPartUnique/>
          </w:docPartObj>
        </w:sdtPr>
        <w:sdtContent>
          <w:p w:rsidR="00D25BF0" w:rsidRDefault="00D25BF0">
            <w:pPr>
              <w:pStyle w:val="Footer"/>
              <w:jc w:val="center"/>
            </w:pPr>
            <w:r w:rsidRPr="00D25BF0">
              <w:rPr>
                <w:sz w:val="24"/>
                <w:szCs w:val="24"/>
              </w:rPr>
              <w:t xml:space="preserve">Page </w:t>
            </w:r>
            <w:r w:rsidR="005F0800" w:rsidRPr="00D25BF0">
              <w:rPr>
                <w:b/>
                <w:bCs/>
                <w:sz w:val="24"/>
                <w:szCs w:val="24"/>
              </w:rPr>
              <w:fldChar w:fldCharType="begin"/>
            </w:r>
            <w:r w:rsidRPr="00D25BF0">
              <w:rPr>
                <w:b/>
                <w:bCs/>
                <w:sz w:val="24"/>
                <w:szCs w:val="24"/>
              </w:rPr>
              <w:instrText xml:space="preserve"> PAGE </w:instrText>
            </w:r>
            <w:r w:rsidR="005F0800" w:rsidRPr="00D25BF0">
              <w:rPr>
                <w:b/>
                <w:bCs/>
                <w:sz w:val="24"/>
                <w:szCs w:val="24"/>
              </w:rPr>
              <w:fldChar w:fldCharType="separate"/>
            </w:r>
            <w:r w:rsidR="00175995">
              <w:rPr>
                <w:b/>
                <w:bCs/>
                <w:noProof/>
                <w:sz w:val="24"/>
                <w:szCs w:val="24"/>
              </w:rPr>
              <w:t>8</w:t>
            </w:r>
            <w:r w:rsidR="005F0800" w:rsidRPr="00D25BF0">
              <w:rPr>
                <w:b/>
                <w:bCs/>
                <w:sz w:val="24"/>
                <w:szCs w:val="24"/>
              </w:rPr>
              <w:fldChar w:fldCharType="end"/>
            </w:r>
            <w:r w:rsidRPr="00D25BF0">
              <w:rPr>
                <w:sz w:val="24"/>
                <w:szCs w:val="24"/>
              </w:rPr>
              <w:t xml:space="preserve"> of </w:t>
            </w:r>
            <w:r w:rsidR="005F0800" w:rsidRPr="00D25BF0">
              <w:rPr>
                <w:b/>
                <w:bCs/>
                <w:sz w:val="24"/>
                <w:szCs w:val="24"/>
              </w:rPr>
              <w:fldChar w:fldCharType="begin"/>
            </w:r>
            <w:r w:rsidRPr="00D25BF0">
              <w:rPr>
                <w:b/>
                <w:bCs/>
                <w:sz w:val="24"/>
                <w:szCs w:val="24"/>
              </w:rPr>
              <w:instrText xml:space="preserve"> NUMPAGES  </w:instrText>
            </w:r>
            <w:r w:rsidR="005F0800" w:rsidRPr="00D25BF0">
              <w:rPr>
                <w:b/>
                <w:bCs/>
                <w:sz w:val="24"/>
                <w:szCs w:val="24"/>
              </w:rPr>
              <w:fldChar w:fldCharType="separate"/>
            </w:r>
            <w:r w:rsidR="00175995">
              <w:rPr>
                <w:b/>
                <w:bCs/>
                <w:noProof/>
                <w:sz w:val="24"/>
                <w:szCs w:val="24"/>
              </w:rPr>
              <w:t>8</w:t>
            </w:r>
            <w:r w:rsidR="005F0800" w:rsidRPr="00D25BF0">
              <w:rPr>
                <w:b/>
                <w:bCs/>
                <w:sz w:val="24"/>
                <w:szCs w:val="24"/>
              </w:rPr>
              <w:fldChar w:fldCharType="end"/>
            </w:r>
          </w:p>
        </w:sdtContent>
      </w:sdt>
    </w:sdtContent>
  </w:sdt>
  <w:p w:rsidR="00D25BF0" w:rsidRDefault="00D25BF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45ED9" w:rsidRDefault="00E45ED9" w:rsidP="00D25BF0">
      <w:pPr>
        <w:spacing w:after="0" w:line="240" w:lineRule="auto"/>
      </w:pPr>
      <w:r>
        <w:separator/>
      </w:r>
    </w:p>
  </w:footnote>
  <w:footnote w:type="continuationSeparator" w:id="0">
    <w:p w:rsidR="00E45ED9" w:rsidRDefault="00E45ED9" w:rsidP="00D25BF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5BF0" w:rsidRPr="00D25BF0" w:rsidRDefault="00D25BF0">
    <w:pPr>
      <w:pStyle w:val="Header"/>
      <w:rPr>
        <w:sz w:val="24"/>
        <w:szCs w:val="24"/>
      </w:rPr>
    </w:pPr>
    <w:r>
      <w:rPr>
        <w:sz w:val="24"/>
        <w:szCs w:val="24"/>
      </w:rPr>
      <w:t>RE1 (18-19) PN</w:t>
    </w:r>
    <w:r>
      <w:rPr>
        <w:sz w:val="24"/>
        <w:szCs w:val="24"/>
      </w:rPr>
      <w:tab/>
      <w:t>July 28, 2019</w:t>
    </w:r>
    <w:r>
      <w:rPr>
        <w:sz w:val="24"/>
        <w:szCs w:val="24"/>
      </w:rPr>
      <w:tab/>
    </w:r>
    <w:proofErr w:type="spellStart"/>
    <w:r>
      <w:rPr>
        <w:sz w:val="24"/>
        <w:szCs w:val="24"/>
      </w:rPr>
      <w:t>Monahans</w:t>
    </w:r>
    <w:proofErr w:type="spellEnd"/>
    <w:r>
      <w:rPr>
        <w:sz w:val="24"/>
        <w:szCs w:val="24"/>
      </w:rPr>
      <w:t xml:space="preserve"> Version</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81485A"/>
    <w:multiLevelType w:val="hybridMultilevel"/>
    <w:tmpl w:val="EC6A4EF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nsid w:val="1C080430"/>
    <w:multiLevelType w:val="hybridMultilevel"/>
    <w:tmpl w:val="B7D01F8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nsid w:val="4D2B39A4"/>
    <w:multiLevelType w:val="multilevel"/>
    <w:tmpl w:val="0B004DD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D25BF0"/>
    <w:rsid w:val="00047FCA"/>
    <w:rsid w:val="00175995"/>
    <w:rsid w:val="00510975"/>
    <w:rsid w:val="005F0800"/>
    <w:rsid w:val="00690618"/>
    <w:rsid w:val="00700D6D"/>
    <w:rsid w:val="008077CA"/>
    <w:rsid w:val="00925704"/>
    <w:rsid w:val="00D25BF0"/>
    <w:rsid w:val="00E45ED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Calibr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25BF0"/>
    <w:pPr>
      <w:spacing w:after="200" w:line="276" w:lineRule="auto"/>
    </w:pPr>
    <w:rPr>
      <w:rFonts w:ascii="Times New Roman" w:hAnsi="Times New Roman"/>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077CA"/>
    <w:pPr>
      <w:ind w:left="720"/>
      <w:contextualSpacing/>
    </w:pPr>
    <w:rPr>
      <w:rFonts w:cs="Times New Roman"/>
    </w:rPr>
  </w:style>
  <w:style w:type="paragraph" w:styleId="Header">
    <w:name w:val="header"/>
    <w:basedOn w:val="Normal"/>
    <w:link w:val="HeaderChar"/>
    <w:uiPriority w:val="99"/>
    <w:unhideWhenUsed/>
    <w:rsid w:val="00D25BF0"/>
    <w:pPr>
      <w:tabs>
        <w:tab w:val="center" w:pos="4680"/>
        <w:tab w:val="right" w:pos="9360"/>
      </w:tabs>
      <w:spacing w:after="0" w:line="240" w:lineRule="auto"/>
    </w:pPr>
  </w:style>
  <w:style w:type="character" w:customStyle="1" w:styleId="HeaderChar">
    <w:name w:val="Header Char"/>
    <w:basedOn w:val="DefaultParagraphFont"/>
    <w:link w:val="Header"/>
    <w:uiPriority w:val="99"/>
    <w:rsid w:val="00D25BF0"/>
    <w:rPr>
      <w:rFonts w:ascii="Times New Roman" w:hAnsi="Times New Roman"/>
      <w:sz w:val="32"/>
      <w:szCs w:val="32"/>
    </w:rPr>
  </w:style>
  <w:style w:type="paragraph" w:styleId="Footer">
    <w:name w:val="footer"/>
    <w:basedOn w:val="Normal"/>
    <w:link w:val="FooterChar"/>
    <w:uiPriority w:val="99"/>
    <w:unhideWhenUsed/>
    <w:rsid w:val="00D25BF0"/>
    <w:pPr>
      <w:tabs>
        <w:tab w:val="center" w:pos="4680"/>
        <w:tab w:val="right" w:pos="9360"/>
      </w:tabs>
      <w:spacing w:after="0" w:line="240" w:lineRule="auto"/>
    </w:pPr>
  </w:style>
  <w:style w:type="character" w:customStyle="1" w:styleId="FooterChar">
    <w:name w:val="Footer Char"/>
    <w:basedOn w:val="DefaultParagraphFont"/>
    <w:link w:val="Footer"/>
    <w:uiPriority w:val="99"/>
    <w:rsid w:val="00D25BF0"/>
    <w:rPr>
      <w:rFonts w:ascii="Times New Roman" w:hAnsi="Times New Roman"/>
      <w:sz w:val="32"/>
      <w:szCs w:val="32"/>
    </w:rPr>
  </w:style>
</w:styles>
</file>

<file path=word/webSettings.xml><?xml version="1.0" encoding="utf-8"?>
<w:webSettings xmlns:r="http://schemas.openxmlformats.org/officeDocument/2006/relationships" xmlns:w="http://schemas.openxmlformats.org/wordprocessingml/2006/main">
  <w:divs>
    <w:div w:id="19168906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8</Pages>
  <Words>2545</Words>
  <Characters>14510</Characters>
  <Application>Microsoft Office Word</Application>
  <DocSecurity>0</DocSecurity>
  <Lines>120</Lines>
  <Paragraphs>34</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17021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Michael McDaniel</dc:creator>
  <cp:lastModifiedBy>Michael McDaniel</cp:lastModifiedBy>
  <cp:revision>2</cp:revision>
  <cp:lastPrinted>2019-07-27T16:10:00Z</cp:lastPrinted>
  <dcterms:created xsi:type="dcterms:W3CDTF">2019-07-27T19:47:00Z</dcterms:created>
  <dcterms:modified xsi:type="dcterms:W3CDTF">2019-07-27T19:47:00Z</dcterms:modified>
</cp:coreProperties>
</file>